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AEE86" w14:textId="7D51BCA4" w:rsidR="00D7195E" w:rsidRDefault="00D7195E" w:rsidP="00E9408E">
      <w:pPr>
        <w:pStyle w:val="NoSpacing"/>
        <w:rPr>
          <w:rFonts w:cstheme="minorHAnsi"/>
          <w:b/>
        </w:rPr>
      </w:pPr>
      <w:r>
        <w:rPr>
          <w:rFonts w:cstheme="minorHAnsi"/>
          <w:b/>
        </w:rPr>
        <w:t>State and local COVID-19 responses and closures are subject to change, with or without advance notice, and while we make efforts to update as appropriate, you must contact your appropriate local officials for the most up-to-date information.</w:t>
      </w:r>
    </w:p>
    <w:p w14:paraId="3EFD760D" w14:textId="77777777" w:rsidR="00D7195E" w:rsidRDefault="00D7195E" w:rsidP="00E9408E">
      <w:pPr>
        <w:pStyle w:val="NoSpacing"/>
        <w:rPr>
          <w:rFonts w:cstheme="minorHAnsi"/>
          <w:b/>
        </w:rPr>
      </w:pPr>
    </w:p>
    <w:p w14:paraId="2B60FC93" w14:textId="15E64B69" w:rsidR="00571F61" w:rsidRPr="00D7195E" w:rsidRDefault="00571F61" w:rsidP="00E9408E">
      <w:pPr>
        <w:pStyle w:val="NoSpacing"/>
        <w:rPr>
          <w:rFonts w:cstheme="minorHAnsi"/>
          <w:b/>
        </w:rPr>
      </w:pPr>
      <w:r w:rsidRPr="00D7195E">
        <w:rPr>
          <w:rFonts w:cstheme="minorHAnsi"/>
          <w:b/>
        </w:rPr>
        <w:t>Alabama:</w:t>
      </w:r>
    </w:p>
    <w:p w14:paraId="7A5736BC" w14:textId="0CD996DE" w:rsidR="00571F61" w:rsidRPr="00D7195E" w:rsidRDefault="00571F61" w:rsidP="00E9408E">
      <w:pPr>
        <w:pStyle w:val="NoSpacing"/>
        <w:rPr>
          <w:rFonts w:cstheme="minorHAnsi"/>
        </w:rPr>
      </w:pPr>
      <w:r w:rsidRPr="00D7195E">
        <w:rPr>
          <w:rFonts w:cstheme="minorHAnsi"/>
        </w:rPr>
        <w:t>On Tuesday, the state ordered the closure of day care and senior centers in six counties near the center of the state's coronavirus outbreak and told restaurants in those counties to end on-site dining for the next week.</w:t>
      </w:r>
      <w:r w:rsidR="00E9408E" w:rsidRPr="00D7195E">
        <w:rPr>
          <w:rFonts w:cstheme="minorHAnsi"/>
        </w:rPr>
        <w:t xml:space="preserve"> </w:t>
      </w:r>
      <w:r w:rsidRPr="00D7195E">
        <w:rPr>
          <w:rFonts w:cstheme="minorHAnsi"/>
        </w:rPr>
        <w:t>The order from the Alabama Department of Public Health applies to Jefferson County, which has the highest number of cases, and the surrounding counties of Tuscaloosa, Walker, Blount, St. Clair and Shelby.</w:t>
      </w:r>
    </w:p>
    <w:p w14:paraId="127D8710" w14:textId="77777777" w:rsidR="00E9408E" w:rsidRPr="00D7195E" w:rsidRDefault="00E9408E" w:rsidP="00E9408E">
      <w:pPr>
        <w:pStyle w:val="NoSpacing"/>
        <w:rPr>
          <w:rFonts w:cstheme="minorHAnsi"/>
        </w:rPr>
      </w:pPr>
    </w:p>
    <w:p w14:paraId="3A1086F8" w14:textId="6A52C422" w:rsidR="00571F61" w:rsidRPr="00D7195E" w:rsidRDefault="00571F61" w:rsidP="00E9408E">
      <w:pPr>
        <w:pStyle w:val="NoSpacing"/>
        <w:rPr>
          <w:rFonts w:cstheme="minorHAnsi"/>
          <w:shd w:val="clear" w:color="auto" w:fill="FFFFFF"/>
        </w:rPr>
      </w:pPr>
      <w:r w:rsidRPr="00D7195E">
        <w:rPr>
          <w:rFonts w:cstheme="minorHAnsi"/>
          <w:shd w:val="clear" w:color="auto" w:fill="FFFFFF"/>
        </w:rPr>
        <w:t>The state also ordered nursing homes to limit visitation in those counties except for extraordinary situations such as when a person is dying. State health officials said gatherings of 25 or more people are prohibited in the six counties where a 6-foot (1.8-meter) distance cannot be maintained.</w:t>
      </w:r>
    </w:p>
    <w:p w14:paraId="74B31E11" w14:textId="77777777" w:rsidR="00E9408E" w:rsidRPr="00D7195E" w:rsidRDefault="00E9408E" w:rsidP="00E9408E">
      <w:pPr>
        <w:pStyle w:val="NoSpacing"/>
        <w:rPr>
          <w:rFonts w:cstheme="minorHAnsi"/>
        </w:rPr>
      </w:pPr>
    </w:p>
    <w:p w14:paraId="18D25DD7" w14:textId="77777777" w:rsidR="00571F61" w:rsidRPr="00D7195E" w:rsidRDefault="00571F61" w:rsidP="00E9408E">
      <w:pPr>
        <w:pStyle w:val="NoSpacing"/>
        <w:rPr>
          <w:rFonts w:cstheme="minorHAnsi"/>
          <w:spacing w:val="3"/>
        </w:rPr>
      </w:pPr>
      <w:r w:rsidRPr="00D7195E">
        <w:rPr>
          <w:rFonts w:cstheme="minorHAnsi"/>
          <w:bCs/>
          <w:spacing w:val="3"/>
          <w:bdr w:val="none" w:sz="0" w:space="0" w:color="auto" w:frame="1"/>
        </w:rPr>
        <w:t>Schools &amp; government operations</w:t>
      </w:r>
    </w:p>
    <w:p w14:paraId="5966BD0C" w14:textId="77777777" w:rsidR="00571F61" w:rsidRPr="00D7195E" w:rsidRDefault="00571F61" w:rsidP="00E9408E">
      <w:pPr>
        <w:pStyle w:val="NoSpacing"/>
        <w:rPr>
          <w:rFonts w:cstheme="minorHAnsi"/>
          <w:spacing w:val="3"/>
        </w:rPr>
      </w:pPr>
      <w:r w:rsidRPr="00D7195E">
        <w:rPr>
          <w:rFonts w:cstheme="minorHAnsi"/>
          <w:spacing w:val="3"/>
        </w:rPr>
        <w:t>All Alabama public schools will be closed starting Thursday through at least April 6. Several school systems announced they would be closed starting Monday or Tuesday.</w:t>
      </w:r>
    </w:p>
    <w:p w14:paraId="1695674B" w14:textId="77777777" w:rsidR="00E9408E" w:rsidRPr="00D7195E" w:rsidRDefault="00E9408E" w:rsidP="00E9408E">
      <w:pPr>
        <w:pStyle w:val="NoSpacing"/>
        <w:rPr>
          <w:rFonts w:cstheme="minorHAnsi"/>
          <w:spacing w:val="3"/>
        </w:rPr>
      </w:pPr>
    </w:p>
    <w:p w14:paraId="2A824CF1" w14:textId="77777777" w:rsidR="00571F61" w:rsidRPr="00D7195E" w:rsidRDefault="00571F61" w:rsidP="00E9408E">
      <w:pPr>
        <w:pStyle w:val="NoSpacing"/>
        <w:rPr>
          <w:rFonts w:cstheme="minorHAnsi"/>
          <w:spacing w:val="3"/>
        </w:rPr>
      </w:pPr>
      <w:r w:rsidRPr="00D7195E">
        <w:rPr>
          <w:rFonts w:cstheme="minorHAnsi"/>
          <w:bCs/>
          <w:spacing w:val="3"/>
          <w:bdr w:val="none" w:sz="0" w:space="0" w:color="auto" w:frame="1"/>
        </w:rPr>
        <w:t>Colleges</w:t>
      </w:r>
    </w:p>
    <w:p w14:paraId="63CE7D49" w14:textId="5BF6984D" w:rsidR="00571F61" w:rsidRPr="00D7195E" w:rsidRDefault="00571F61" w:rsidP="00E9408E">
      <w:pPr>
        <w:pStyle w:val="NoSpacing"/>
        <w:rPr>
          <w:rFonts w:cstheme="minorHAnsi"/>
          <w:spacing w:val="3"/>
        </w:rPr>
      </w:pPr>
      <w:r w:rsidRPr="00D7195E">
        <w:rPr>
          <w:rFonts w:cstheme="minorHAnsi"/>
          <w:spacing w:val="3"/>
        </w:rPr>
        <w:t>Most have moved to online operations for students. Some have limited staff to essential personnel only.</w:t>
      </w:r>
    </w:p>
    <w:p w14:paraId="7CA8581F" w14:textId="77777777" w:rsidR="00E9408E" w:rsidRPr="00D7195E" w:rsidRDefault="00E9408E" w:rsidP="00E9408E">
      <w:pPr>
        <w:pStyle w:val="NoSpacing"/>
        <w:rPr>
          <w:rFonts w:cstheme="minorHAnsi"/>
          <w:spacing w:val="3"/>
        </w:rPr>
      </w:pPr>
    </w:p>
    <w:p w14:paraId="5C1F1C38" w14:textId="77777777" w:rsidR="00571F61" w:rsidRPr="00D7195E" w:rsidRDefault="00571F61" w:rsidP="00E9408E">
      <w:pPr>
        <w:pStyle w:val="NoSpacing"/>
        <w:rPr>
          <w:rFonts w:cstheme="minorHAnsi"/>
          <w:spacing w:val="3"/>
        </w:rPr>
      </w:pPr>
      <w:r w:rsidRPr="00D7195E">
        <w:rPr>
          <w:rFonts w:cstheme="minorHAnsi"/>
          <w:bCs/>
          <w:spacing w:val="3"/>
          <w:bdr w:val="none" w:sz="0" w:space="0" w:color="auto" w:frame="1"/>
        </w:rPr>
        <w:t>Alabama Community College System</w:t>
      </w:r>
    </w:p>
    <w:p w14:paraId="308A8648" w14:textId="77777777" w:rsidR="00571F61" w:rsidRPr="00D7195E" w:rsidRDefault="00571F61" w:rsidP="00E9408E">
      <w:pPr>
        <w:pStyle w:val="NoSpacing"/>
        <w:rPr>
          <w:rFonts w:cstheme="minorHAnsi"/>
          <w:spacing w:val="3"/>
        </w:rPr>
      </w:pPr>
      <w:r w:rsidRPr="00D7195E">
        <w:rPr>
          <w:rFonts w:cstheme="minorHAnsi"/>
          <w:spacing w:val="3"/>
        </w:rPr>
        <w:t>No classes March 17-April 3</w:t>
      </w:r>
    </w:p>
    <w:p w14:paraId="6149A016" w14:textId="77777777" w:rsidR="00E9408E" w:rsidRPr="00D7195E" w:rsidRDefault="00E9408E" w:rsidP="00E9408E">
      <w:pPr>
        <w:pStyle w:val="NoSpacing"/>
        <w:rPr>
          <w:rFonts w:cstheme="minorHAnsi"/>
          <w:spacing w:val="3"/>
        </w:rPr>
      </w:pPr>
    </w:p>
    <w:p w14:paraId="4D4E4E40" w14:textId="77777777" w:rsidR="00571F61" w:rsidRPr="00D7195E" w:rsidRDefault="00571F61" w:rsidP="00E9408E">
      <w:pPr>
        <w:pStyle w:val="NoSpacing"/>
        <w:rPr>
          <w:rFonts w:cstheme="minorHAnsi"/>
          <w:spacing w:val="3"/>
        </w:rPr>
      </w:pPr>
      <w:r w:rsidRPr="00D7195E">
        <w:rPr>
          <w:rFonts w:cstheme="minorHAnsi"/>
          <w:bCs/>
          <w:spacing w:val="3"/>
          <w:bdr w:val="none" w:sz="0" w:space="0" w:color="auto" w:frame="1"/>
        </w:rPr>
        <w:t>Federal offices</w:t>
      </w:r>
    </w:p>
    <w:p w14:paraId="501CBBC6" w14:textId="77777777" w:rsidR="00571F61" w:rsidRPr="00D7195E" w:rsidRDefault="00571F61" w:rsidP="00E9408E">
      <w:pPr>
        <w:pStyle w:val="NoSpacing"/>
        <w:rPr>
          <w:rFonts w:cstheme="minorHAnsi"/>
          <w:spacing w:val="3"/>
        </w:rPr>
      </w:pPr>
      <w:r w:rsidRPr="00D7195E">
        <w:rPr>
          <w:rFonts w:cstheme="minorHAnsi"/>
          <w:spacing w:val="3"/>
        </w:rPr>
        <w:t>Open, operations may be limited.</w:t>
      </w:r>
    </w:p>
    <w:p w14:paraId="608F4B86" w14:textId="77777777" w:rsidR="00E9408E" w:rsidRPr="00D7195E" w:rsidRDefault="00E9408E" w:rsidP="00E9408E">
      <w:pPr>
        <w:pStyle w:val="NoSpacing"/>
        <w:rPr>
          <w:rFonts w:cstheme="minorHAnsi"/>
          <w:spacing w:val="3"/>
        </w:rPr>
      </w:pPr>
    </w:p>
    <w:p w14:paraId="795C828D" w14:textId="77777777" w:rsidR="00571F61" w:rsidRPr="00D7195E" w:rsidRDefault="00571F61" w:rsidP="00E9408E">
      <w:pPr>
        <w:pStyle w:val="NoSpacing"/>
        <w:rPr>
          <w:rFonts w:cstheme="minorHAnsi"/>
          <w:spacing w:val="3"/>
        </w:rPr>
      </w:pPr>
      <w:r w:rsidRPr="00D7195E">
        <w:rPr>
          <w:rFonts w:cstheme="minorHAnsi"/>
          <w:bCs/>
          <w:spacing w:val="3"/>
          <w:bdr w:val="none" w:sz="0" w:space="0" w:color="auto" w:frame="1"/>
        </w:rPr>
        <w:t>U.S. Post offices</w:t>
      </w:r>
    </w:p>
    <w:p w14:paraId="6D096371" w14:textId="77777777" w:rsidR="00571F61" w:rsidRPr="00D7195E" w:rsidRDefault="00571F61" w:rsidP="00E9408E">
      <w:pPr>
        <w:pStyle w:val="NoSpacing"/>
        <w:rPr>
          <w:rFonts w:cstheme="minorHAnsi"/>
          <w:spacing w:val="3"/>
        </w:rPr>
      </w:pPr>
      <w:r w:rsidRPr="00D7195E">
        <w:rPr>
          <w:rFonts w:cstheme="minorHAnsi"/>
          <w:spacing w:val="3"/>
        </w:rPr>
        <w:t>Open, some may be operating on limited hours. Mail will run.</w:t>
      </w:r>
    </w:p>
    <w:p w14:paraId="74514438" w14:textId="77777777" w:rsidR="00E9408E" w:rsidRPr="00D7195E" w:rsidRDefault="00E9408E" w:rsidP="00E9408E">
      <w:pPr>
        <w:pStyle w:val="NoSpacing"/>
        <w:rPr>
          <w:rFonts w:cstheme="minorHAnsi"/>
          <w:spacing w:val="3"/>
        </w:rPr>
      </w:pPr>
    </w:p>
    <w:p w14:paraId="1C38C896" w14:textId="77777777" w:rsidR="00571F61" w:rsidRPr="00D7195E" w:rsidRDefault="00571F61" w:rsidP="00E9408E">
      <w:pPr>
        <w:pStyle w:val="NoSpacing"/>
        <w:rPr>
          <w:rFonts w:cstheme="minorHAnsi"/>
          <w:spacing w:val="3"/>
        </w:rPr>
      </w:pPr>
      <w:r w:rsidRPr="00D7195E">
        <w:rPr>
          <w:rFonts w:cstheme="minorHAnsi"/>
          <w:bCs/>
          <w:spacing w:val="3"/>
          <w:bdr w:val="none" w:sz="0" w:space="0" w:color="auto" w:frame="1"/>
        </w:rPr>
        <w:t>Alabama state offices</w:t>
      </w:r>
    </w:p>
    <w:p w14:paraId="4973D093" w14:textId="71B32DD8" w:rsidR="00571F61" w:rsidRPr="00D7195E" w:rsidRDefault="00571F61" w:rsidP="00E9408E">
      <w:pPr>
        <w:pStyle w:val="NoSpacing"/>
        <w:rPr>
          <w:rFonts w:cstheme="minorHAnsi"/>
          <w:spacing w:val="3"/>
        </w:rPr>
      </w:pPr>
      <w:r w:rsidRPr="00D7195E">
        <w:rPr>
          <w:rFonts w:cstheme="minorHAnsi"/>
          <w:spacing w:val="3"/>
        </w:rPr>
        <w:t>Gov. Kay Ivey has</w:t>
      </w:r>
      <w:r w:rsidR="00E9408E" w:rsidRPr="00D7195E">
        <w:rPr>
          <w:rFonts w:cstheme="minorHAnsi"/>
          <w:spacing w:val="3"/>
        </w:rPr>
        <w:t xml:space="preserve"> authorized state agencies </w:t>
      </w:r>
      <w:r w:rsidRPr="00D7195E">
        <w:rPr>
          <w:rFonts w:cstheme="minorHAnsi"/>
          <w:spacing w:val="3"/>
        </w:rPr>
        <w:t>to allow employees to work from home, use flexible work schedules and practice social distancing. Departments that provide public safety, direct care and other emergency services will be maintained. Employees were told to expect to return to work on April 6.</w:t>
      </w:r>
    </w:p>
    <w:p w14:paraId="2D8FA370" w14:textId="77777777" w:rsidR="00571F61" w:rsidRPr="00D7195E" w:rsidRDefault="00571F61" w:rsidP="00E9408E">
      <w:pPr>
        <w:pStyle w:val="NoSpacing"/>
        <w:rPr>
          <w:rFonts w:cstheme="minorHAnsi"/>
          <w:bCs/>
          <w:spacing w:val="3"/>
          <w:bdr w:val="none" w:sz="0" w:space="0" w:color="auto" w:frame="1"/>
        </w:rPr>
      </w:pPr>
    </w:p>
    <w:p w14:paraId="2A470950" w14:textId="77777777" w:rsidR="00571F61" w:rsidRPr="00D7195E" w:rsidRDefault="00571F61" w:rsidP="00E9408E">
      <w:pPr>
        <w:pStyle w:val="NoSpacing"/>
        <w:rPr>
          <w:rFonts w:cstheme="minorHAnsi"/>
          <w:spacing w:val="3"/>
        </w:rPr>
      </w:pPr>
      <w:r w:rsidRPr="00D7195E">
        <w:rPr>
          <w:rFonts w:cstheme="minorHAnsi"/>
          <w:bCs/>
          <w:spacing w:val="3"/>
          <w:bdr w:val="none" w:sz="0" w:space="0" w:color="auto" w:frame="1"/>
        </w:rPr>
        <w:t>Alabama Supreme Court, local, state courts</w:t>
      </w:r>
    </w:p>
    <w:p w14:paraId="6B4FEA79" w14:textId="77777777" w:rsidR="00CB7CE3" w:rsidRPr="00D7195E" w:rsidRDefault="00571F61" w:rsidP="00E9408E">
      <w:pPr>
        <w:pStyle w:val="NoSpacing"/>
        <w:rPr>
          <w:rFonts w:cstheme="minorHAnsi"/>
          <w:spacing w:val="3"/>
        </w:rPr>
      </w:pPr>
      <w:r w:rsidRPr="00D7195E">
        <w:rPr>
          <w:rFonts w:cstheme="minorHAnsi"/>
          <w:spacing w:val="3"/>
        </w:rPr>
        <w:t>In-person court proceedings are suspended for a month starting on Monday. The suspension applies to all local and state courts. There are exceptions. </w:t>
      </w:r>
    </w:p>
    <w:p w14:paraId="7C75A952" w14:textId="73E31432" w:rsidR="00571F61" w:rsidRPr="00D7195E" w:rsidRDefault="00CB7CE3" w:rsidP="00E9408E">
      <w:pPr>
        <w:pStyle w:val="NoSpacing"/>
        <w:rPr>
          <w:rFonts w:cstheme="minorHAnsi"/>
          <w:spacing w:val="3"/>
        </w:rPr>
      </w:pPr>
      <w:r w:rsidRPr="00D7195E">
        <w:rPr>
          <w:rFonts w:cstheme="minorHAnsi"/>
          <w:spacing w:val="3"/>
        </w:rPr>
        <w:t xml:space="preserve"> </w:t>
      </w:r>
    </w:p>
    <w:p w14:paraId="48EDAB52" w14:textId="77777777" w:rsidR="00571F61" w:rsidRPr="00D7195E" w:rsidRDefault="00571F61" w:rsidP="00E9408E">
      <w:pPr>
        <w:pStyle w:val="NoSpacing"/>
        <w:rPr>
          <w:rFonts w:cstheme="minorHAnsi"/>
          <w:spacing w:val="3"/>
        </w:rPr>
      </w:pPr>
      <w:r w:rsidRPr="00D7195E">
        <w:rPr>
          <w:rFonts w:cstheme="minorHAnsi"/>
          <w:bCs/>
          <w:spacing w:val="3"/>
          <w:bdr w:val="none" w:sz="0" w:space="0" w:color="auto" w:frame="1"/>
        </w:rPr>
        <w:t>Jefferson County offices</w:t>
      </w:r>
    </w:p>
    <w:p w14:paraId="60D2555C" w14:textId="77777777" w:rsidR="00571F61" w:rsidRPr="00D7195E" w:rsidRDefault="00571F61" w:rsidP="00E9408E">
      <w:pPr>
        <w:pStyle w:val="NoSpacing"/>
        <w:rPr>
          <w:rFonts w:cstheme="minorHAnsi"/>
          <w:spacing w:val="3"/>
        </w:rPr>
      </w:pPr>
      <w:r w:rsidRPr="00D7195E">
        <w:rPr>
          <w:rFonts w:cstheme="minorHAnsi"/>
          <w:spacing w:val="3"/>
        </w:rPr>
        <w:lastRenderedPageBreak/>
        <w:t>Closed to the public until April 6.</w:t>
      </w:r>
    </w:p>
    <w:p w14:paraId="01F2AFE2" w14:textId="77777777" w:rsidR="00E9408E" w:rsidRPr="00D7195E" w:rsidRDefault="00E9408E" w:rsidP="00E9408E">
      <w:pPr>
        <w:pStyle w:val="NoSpacing"/>
        <w:rPr>
          <w:rFonts w:cstheme="minorHAnsi"/>
          <w:bCs/>
          <w:spacing w:val="3"/>
          <w:bdr w:val="none" w:sz="0" w:space="0" w:color="auto" w:frame="1"/>
        </w:rPr>
      </w:pPr>
    </w:p>
    <w:p w14:paraId="7788A9DA" w14:textId="77777777" w:rsidR="00571F61" w:rsidRPr="00D7195E" w:rsidRDefault="00571F61" w:rsidP="00E9408E">
      <w:pPr>
        <w:pStyle w:val="NoSpacing"/>
        <w:rPr>
          <w:rFonts w:cstheme="minorHAnsi"/>
          <w:spacing w:val="3"/>
        </w:rPr>
      </w:pPr>
      <w:r w:rsidRPr="00D7195E">
        <w:rPr>
          <w:rFonts w:cstheme="minorHAnsi"/>
          <w:bCs/>
          <w:spacing w:val="3"/>
          <w:bdr w:val="none" w:sz="0" w:space="0" w:color="auto" w:frame="1"/>
        </w:rPr>
        <w:t>City of Hoover</w:t>
      </w:r>
    </w:p>
    <w:p w14:paraId="190CE075" w14:textId="02FD2BE0" w:rsidR="00571F61" w:rsidRPr="00D7195E" w:rsidRDefault="00571F61" w:rsidP="00E9408E">
      <w:pPr>
        <w:pStyle w:val="NoSpacing"/>
        <w:rPr>
          <w:rFonts w:cstheme="minorHAnsi"/>
          <w:spacing w:val="3"/>
        </w:rPr>
      </w:pPr>
      <w:r w:rsidRPr="00D7195E">
        <w:rPr>
          <w:rFonts w:cstheme="minorHAnsi"/>
          <w:spacing w:val="3"/>
        </w:rPr>
        <w:t>Starting Monday, March 16th, all Hoover Municipal Court sessions will be cancelled until Thursday, April 16th. The Hoover Senior Center will be closed until further notice but Meals-on-Wheels deliveries will continue. The Hoover Public Library will reopen Monday, March 16th, with lobby service only. This means patrons can place items on hold and pick them up curbside, but the Library itself will not be open and all programs are cancelled. Parks at Shades Mountain, Hoover Central, Hoover East and Spain Park are closed.</w:t>
      </w:r>
      <w:r w:rsidR="00CB7CE3" w:rsidRPr="00D7195E">
        <w:rPr>
          <w:rFonts w:cstheme="minorHAnsi"/>
          <w:spacing w:val="3"/>
        </w:rPr>
        <w:t xml:space="preserve"> T</w:t>
      </w:r>
      <w:r w:rsidRPr="00D7195E">
        <w:rPr>
          <w:rFonts w:cstheme="minorHAnsi"/>
          <w:spacing w:val="3"/>
        </w:rPr>
        <w:t>he Hoover Recreation Center will be closed except for the walking track, which will be open during business hours. The Hoover Met Complex will also be closed beginning today, except for the walking track at the Finley Center.</w:t>
      </w:r>
    </w:p>
    <w:p w14:paraId="565220AE" w14:textId="77777777" w:rsidR="00E9408E" w:rsidRPr="00D7195E" w:rsidRDefault="00E9408E" w:rsidP="00E9408E">
      <w:pPr>
        <w:pStyle w:val="NoSpacing"/>
        <w:rPr>
          <w:rFonts w:cstheme="minorHAnsi"/>
          <w:bCs/>
          <w:spacing w:val="3"/>
          <w:bdr w:val="none" w:sz="0" w:space="0" w:color="auto" w:frame="1"/>
        </w:rPr>
      </w:pPr>
    </w:p>
    <w:p w14:paraId="1E0BB216" w14:textId="77777777" w:rsidR="00571F61" w:rsidRPr="00D7195E" w:rsidRDefault="00571F61" w:rsidP="00E9408E">
      <w:pPr>
        <w:pStyle w:val="NoSpacing"/>
        <w:rPr>
          <w:rFonts w:cstheme="minorHAnsi"/>
          <w:spacing w:val="3"/>
        </w:rPr>
      </w:pPr>
      <w:r w:rsidRPr="00D7195E">
        <w:rPr>
          <w:rFonts w:cstheme="minorHAnsi"/>
          <w:bCs/>
          <w:spacing w:val="3"/>
          <w:bdr w:val="none" w:sz="0" w:space="0" w:color="auto" w:frame="1"/>
        </w:rPr>
        <w:t>Madison County Courthouse</w:t>
      </w:r>
    </w:p>
    <w:p w14:paraId="41BBB7B4" w14:textId="77777777" w:rsidR="00571F61" w:rsidRPr="00D7195E" w:rsidRDefault="00571F61" w:rsidP="00E9408E">
      <w:pPr>
        <w:pStyle w:val="NoSpacing"/>
        <w:rPr>
          <w:rFonts w:cstheme="minorHAnsi"/>
          <w:spacing w:val="3"/>
        </w:rPr>
      </w:pPr>
      <w:r w:rsidRPr="00D7195E">
        <w:rPr>
          <w:rFonts w:cstheme="minorHAnsi"/>
          <w:spacing w:val="3"/>
        </w:rPr>
        <w:t>The Madison County Courthouse is closed. Essential county services such as Water, Sanitation, Public Works, Inspection and Information Technology, as well as the Madison County Sheriff’s Department and Madison County Jail, will continue to operate as usual.</w:t>
      </w:r>
    </w:p>
    <w:p w14:paraId="27BC9A2B" w14:textId="77777777" w:rsidR="00E9408E" w:rsidRPr="00D7195E" w:rsidRDefault="00E9408E" w:rsidP="00E9408E">
      <w:pPr>
        <w:pStyle w:val="NoSpacing"/>
        <w:rPr>
          <w:rFonts w:cstheme="minorHAnsi"/>
          <w:bCs/>
          <w:spacing w:val="3"/>
          <w:bdr w:val="none" w:sz="0" w:space="0" w:color="auto" w:frame="1"/>
        </w:rPr>
      </w:pPr>
    </w:p>
    <w:p w14:paraId="083966EC" w14:textId="77777777" w:rsidR="00571F61" w:rsidRPr="00D7195E" w:rsidRDefault="00571F61" w:rsidP="00E9408E">
      <w:pPr>
        <w:pStyle w:val="NoSpacing"/>
        <w:rPr>
          <w:rFonts w:cstheme="minorHAnsi"/>
          <w:spacing w:val="3"/>
        </w:rPr>
      </w:pPr>
      <w:r w:rsidRPr="00D7195E">
        <w:rPr>
          <w:rFonts w:cstheme="minorHAnsi"/>
          <w:bCs/>
          <w:spacing w:val="3"/>
          <w:bdr w:val="none" w:sz="0" w:space="0" w:color="auto" w:frame="1"/>
        </w:rPr>
        <w:t>Libraries</w:t>
      </w:r>
    </w:p>
    <w:p w14:paraId="1D2E32B2" w14:textId="77777777" w:rsidR="00571F61" w:rsidRPr="00D7195E" w:rsidRDefault="00571F61" w:rsidP="00E9408E">
      <w:pPr>
        <w:pStyle w:val="NoSpacing"/>
        <w:rPr>
          <w:rFonts w:cstheme="minorHAnsi"/>
          <w:spacing w:val="3"/>
        </w:rPr>
      </w:pPr>
      <w:r w:rsidRPr="00D7195E">
        <w:rPr>
          <w:rFonts w:cstheme="minorHAnsi"/>
          <w:spacing w:val="3"/>
        </w:rPr>
        <w:t>Most all are closed, check ahead.</w:t>
      </w:r>
    </w:p>
    <w:p w14:paraId="09731DC5" w14:textId="77777777" w:rsidR="00E9408E" w:rsidRPr="00D7195E" w:rsidRDefault="00E9408E" w:rsidP="00E9408E">
      <w:pPr>
        <w:pStyle w:val="NoSpacing"/>
        <w:rPr>
          <w:rFonts w:cstheme="minorHAnsi"/>
          <w:bCs/>
          <w:spacing w:val="3"/>
          <w:bdr w:val="none" w:sz="0" w:space="0" w:color="auto" w:frame="1"/>
        </w:rPr>
      </w:pPr>
    </w:p>
    <w:p w14:paraId="105B8AAB" w14:textId="77777777" w:rsidR="00571F61" w:rsidRPr="00D7195E" w:rsidRDefault="00571F61" w:rsidP="00E9408E">
      <w:pPr>
        <w:pStyle w:val="NoSpacing"/>
        <w:rPr>
          <w:rFonts w:cstheme="minorHAnsi"/>
          <w:spacing w:val="3"/>
        </w:rPr>
      </w:pPr>
      <w:r w:rsidRPr="00D7195E">
        <w:rPr>
          <w:rFonts w:cstheme="minorHAnsi"/>
          <w:bCs/>
          <w:spacing w:val="3"/>
          <w:bdr w:val="none" w:sz="0" w:space="0" w:color="auto" w:frame="1"/>
        </w:rPr>
        <w:t>Banks</w:t>
      </w:r>
    </w:p>
    <w:p w14:paraId="22E377D9" w14:textId="77777777" w:rsidR="00571F61" w:rsidRPr="00D7195E" w:rsidRDefault="00571F61" w:rsidP="00E9408E">
      <w:pPr>
        <w:pStyle w:val="NoSpacing"/>
        <w:rPr>
          <w:rFonts w:cstheme="minorHAnsi"/>
          <w:spacing w:val="3"/>
        </w:rPr>
      </w:pPr>
      <w:r w:rsidRPr="00D7195E">
        <w:rPr>
          <w:rFonts w:cstheme="minorHAnsi"/>
          <w:spacing w:val="3"/>
        </w:rPr>
        <w:t>Open, some may limit operations</w:t>
      </w:r>
    </w:p>
    <w:p w14:paraId="0B797C61" w14:textId="4588DED5" w:rsidR="00571F61" w:rsidRPr="00D7195E" w:rsidRDefault="00571F61" w:rsidP="00E9408E">
      <w:pPr>
        <w:pStyle w:val="NoSpacing"/>
        <w:rPr>
          <w:rFonts w:cstheme="minorHAnsi"/>
          <w:spacing w:val="3"/>
        </w:rPr>
      </w:pPr>
      <w:r w:rsidRPr="00D7195E">
        <w:rPr>
          <w:rFonts w:cstheme="minorHAnsi"/>
          <w:bCs/>
          <w:spacing w:val="3"/>
          <w:bdr w:val="none" w:sz="0" w:space="0" w:color="auto" w:frame="1"/>
        </w:rPr>
        <w:t xml:space="preserve">Widespread closures of </w:t>
      </w:r>
      <w:r w:rsidR="00CB7CE3" w:rsidRPr="00D7195E">
        <w:rPr>
          <w:rFonts w:cstheme="minorHAnsi"/>
          <w:bCs/>
          <w:spacing w:val="3"/>
          <w:bdr w:val="none" w:sz="0" w:space="0" w:color="auto" w:frame="1"/>
        </w:rPr>
        <w:t xml:space="preserve">malls and </w:t>
      </w:r>
      <w:r w:rsidRPr="00D7195E">
        <w:rPr>
          <w:rFonts w:cstheme="minorHAnsi"/>
          <w:bCs/>
          <w:spacing w:val="3"/>
          <w:bdr w:val="none" w:sz="0" w:space="0" w:color="auto" w:frame="1"/>
        </w:rPr>
        <w:t>retail stores, not as much impact on grocery and drug stores</w:t>
      </w:r>
    </w:p>
    <w:p w14:paraId="3EE7BDE8" w14:textId="7567CE74" w:rsidR="00571F61" w:rsidRPr="00D7195E" w:rsidRDefault="00571F61" w:rsidP="00E9408E">
      <w:pPr>
        <w:pStyle w:val="NoSpacing"/>
        <w:rPr>
          <w:rFonts w:cstheme="minorHAnsi"/>
          <w:spacing w:val="3"/>
        </w:rPr>
      </w:pPr>
    </w:p>
    <w:p w14:paraId="355BB3F0" w14:textId="13D35E0B" w:rsidR="00E4137A" w:rsidRPr="00D7195E" w:rsidRDefault="00E4137A" w:rsidP="00E9408E">
      <w:pPr>
        <w:pStyle w:val="NoSpacing"/>
        <w:rPr>
          <w:rFonts w:cstheme="minorHAnsi"/>
          <w:b/>
        </w:rPr>
      </w:pPr>
      <w:r w:rsidRPr="00D7195E">
        <w:rPr>
          <w:rFonts w:cstheme="minorHAnsi"/>
          <w:b/>
        </w:rPr>
        <w:t>Alaska:</w:t>
      </w:r>
    </w:p>
    <w:p w14:paraId="2ECB7835" w14:textId="77777777" w:rsidR="00E4137A" w:rsidRPr="00D7195E" w:rsidRDefault="00E4137A" w:rsidP="00E9408E">
      <w:pPr>
        <w:pStyle w:val="NoSpacing"/>
        <w:rPr>
          <w:rFonts w:cstheme="minorHAnsi"/>
        </w:rPr>
      </w:pPr>
    </w:p>
    <w:p w14:paraId="1A12D9AD" w14:textId="77777777" w:rsidR="00E4137A" w:rsidRPr="00D7195E" w:rsidRDefault="00E4137A" w:rsidP="00E9408E">
      <w:pPr>
        <w:pStyle w:val="NoSpacing"/>
        <w:rPr>
          <w:rFonts w:cstheme="minorHAnsi"/>
        </w:rPr>
      </w:pPr>
      <w:r w:rsidRPr="00D7195E">
        <w:rPr>
          <w:rFonts w:cstheme="minorHAnsi"/>
        </w:rPr>
        <w:t>Public schools closed</w:t>
      </w:r>
    </w:p>
    <w:p w14:paraId="6035935E" w14:textId="77777777" w:rsidR="00E4137A" w:rsidRPr="00D7195E" w:rsidRDefault="00E4137A" w:rsidP="00E9408E">
      <w:pPr>
        <w:pStyle w:val="NoSpacing"/>
        <w:rPr>
          <w:rFonts w:cstheme="minorHAnsi"/>
        </w:rPr>
      </w:pPr>
    </w:p>
    <w:p w14:paraId="02636EF8" w14:textId="77777777" w:rsidR="00E4137A" w:rsidRPr="00D7195E" w:rsidRDefault="00E4137A" w:rsidP="00E9408E">
      <w:pPr>
        <w:pStyle w:val="NoSpacing"/>
        <w:rPr>
          <w:rFonts w:cstheme="minorHAnsi"/>
        </w:rPr>
      </w:pPr>
      <w:r w:rsidRPr="00D7195E">
        <w:rPr>
          <w:rFonts w:cstheme="minorHAnsi"/>
        </w:rPr>
        <w:t>Visitation suspended at state-run facilities including Department of Corrections, Alaska Psychiatric Institute, and assisted living facilities</w:t>
      </w:r>
    </w:p>
    <w:p w14:paraId="3BA4D033" w14:textId="77777777" w:rsidR="00E4137A" w:rsidRPr="00D7195E" w:rsidRDefault="00E4137A" w:rsidP="00E9408E">
      <w:pPr>
        <w:pStyle w:val="NoSpacing"/>
        <w:rPr>
          <w:rFonts w:cstheme="minorHAnsi"/>
        </w:rPr>
      </w:pPr>
    </w:p>
    <w:p w14:paraId="3CD3FF89" w14:textId="77777777" w:rsidR="00E4137A" w:rsidRPr="00D7195E" w:rsidRDefault="00E4137A" w:rsidP="00E9408E">
      <w:pPr>
        <w:pStyle w:val="NoSpacing"/>
        <w:rPr>
          <w:rFonts w:cstheme="minorHAnsi"/>
        </w:rPr>
      </w:pPr>
      <w:r w:rsidRPr="00D7195E">
        <w:rPr>
          <w:rFonts w:cstheme="minorHAnsi"/>
        </w:rPr>
        <w:t>State government seeking housing units from citizens to serve as quarantine facilities</w:t>
      </w:r>
    </w:p>
    <w:p w14:paraId="2BFEEE6E" w14:textId="77777777" w:rsidR="00E4137A" w:rsidRPr="00D7195E" w:rsidRDefault="00E4137A" w:rsidP="00E9408E">
      <w:pPr>
        <w:pStyle w:val="NoSpacing"/>
        <w:rPr>
          <w:rFonts w:cstheme="minorHAnsi"/>
        </w:rPr>
      </w:pPr>
    </w:p>
    <w:p w14:paraId="6E0DCC9F" w14:textId="77777777" w:rsidR="00E4137A" w:rsidRPr="00D7195E" w:rsidRDefault="00E4137A" w:rsidP="00E9408E">
      <w:pPr>
        <w:pStyle w:val="NoSpacing"/>
        <w:rPr>
          <w:rFonts w:cstheme="minorHAnsi"/>
        </w:rPr>
      </w:pPr>
      <w:r w:rsidRPr="00D7195E">
        <w:rPr>
          <w:rFonts w:cstheme="minorHAnsi"/>
        </w:rPr>
        <w:t>Anchorage restaurants, gyms, theaters closed, gatherings of more than 50 people prohibited</w:t>
      </w:r>
    </w:p>
    <w:p w14:paraId="226FE7B9" w14:textId="77777777" w:rsidR="00E4137A" w:rsidRPr="00D7195E" w:rsidRDefault="00E4137A" w:rsidP="00E9408E">
      <w:pPr>
        <w:pStyle w:val="NoSpacing"/>
        <w:rPr>
          <w:rFonts w:cstheme="minorHAnsi"/>
        </w:rPr>
      </w:pPr>
    </w:p>
    <w:p w14:paraId="3A1976B4" w14:textId="77777777" w:rsidR="00E4137A" w:rsidRPr="00D7195E" w:rsidRDefault="00E4137A" w:rsidP="00E9408E">
      <w:pPr>
        <w:pStyle w:val="NoSpacing"/>
        <w:rPr>
          <w:rFonts w:cstheme="minorHAnsi"/>
        </w:rPr>
      </w:pPr>
      <w:r w:rsidRPr="00D7195E">
        <w:rPr>
          <w:rFonts w:cstheme="minorHAnsi"/>
        </w:rPr>
        <w:t>State run libraries, archives, and museums closed</w:t>
      </w:r>
    </w:p>
    <w:p w14:paraId="7DEBB0B4" w14:textId="77777777" w:rsidR="00E4137A" w:rsidRPr="00D7195E" w:rsidRDefault="00E4137A" w:rsidP="00E9408E">
      <w:pPr>
        <w:pStyle w:val="NoSpacing"/>
        <w:rPr>
          <w:rFonts w:cstheme="minorHAnsi"/>
        </w:rPr>
      </w:pPr>
    </w:p>
    <w:p w14:paraId="092D9938" w14:textId="1E3D9AD7" w:rsidR="00E4137A" w:rsidRPr="00D7195E" w:rsidRDefault="00E4137A" w:rsidP="00E9408E">
      <w:pPr>
        <w:pStyle w:val="NoSpacing"/>
        <w:rPr>
          <w:rFonts w:cstheme="minorHAnsi"/>
        </w:rPr>
      </w:pPr>
      <w:r w:rsidRPr="00D7195E">
        <w:rPr>
          <w:rFonts w:cstheme="minorHAnsi"/>
        </w:rPr>
        <w:t>Drive through testing being established in Anchorage</w:t>
      </w:r>
    </w:p>
    <w:p w14:paraId="135006A5" w14:textId="77777777" w:rsidR="00E4137A" w:rsidRPr="00D7195E" w:rsidRDefault="00E4137A" w:rsidP="00E9408E">
      <w:pPr>
        <w:pStyle w:val="NoSpacing"/>
        <w:rPr>
          <w:rFonts w:cstheme="minorHAnsi"/>
        </w:rPr>
      </w:pPr>
    </w:p>
    <w:p w14:paraId="001BB473" w14:textId="77777777" w:rsidR="00E4137A" w:rsidRPr="00D7195E" w:rsidRDefault="00E4137A" w:rsidP="00E9408E">
      <w:pPr>
        <w:pStyle w:val="NoSpacing"/>
        <w:rPr>
          <w:rFonts w:cstheme="minorHAnsi"/>
          <w:b/>
        </w:rPr>
      </w:pPr>
      <w:r w:rsidRPr="00D7195E">
        <w:rPr>
          <w:rFonts w:cstheme="minorHAnsi"/>
          <w:b/>
        </w:rPr>
        <w:t>Colorado:</w:t>
      </w:r>
    </w:p>
    <w:p w14:paraId="41E63E59" w14:textId="77777777" w:rsidR="00E4137A" w:rsidRPr="00D7195E" w:rsidRDefault="00E4137A" w:rsidP="00E9408E">
      <w:pPr>
        <w:pStyle w:val="NoSpacing"/>
        <w:rPr>
          <w:rFonts w:cstheme="minorHAnsi"/>
        </w:rPr>
      </w:pPr>
    </w:p>
    <w:p w14:paraId="38F2BA5F" w14:textId="77777777" w:rsidR="00E4137A" w:rsidRPr="00D7195E" w:rsidRDefault="00E4137A" w:rsidP="00E9408E">
      <w:pPr>
        <w:pStyle w:val="NoSpacing"/>
        <w:rPr>
          <w:rFonts w:cstheme="minorHAnsi"/>
        </w:rPr>
      </w:pPr>
      <w:r w:rsidRPr="00D7195E">
        <w:rPr>
          <w:rFonts w:cstheme="minorHAnsi"/>
        </w:rPr>
        <w:t>All ski resorts closed</w:t>
      </w:r>
    </w:p>
    <w:p w14:paraId="52E48ECD" w14:textId="77777777" w:rsidR="00E4137A" w:rsidRPr="00D7195E" w:rsidRDefault="00E4137A" w:rsidP="00E9408E">
      <w:pPr>
        <w:pStyle w:val="NoSpacing"/>
        <w:rPr>
          <w:rFonts w:cstheme="minorHAnsi"/>
        </w:rPr>
      </w:pPr>
    </w:p>
    <w:p w14:paraId="25472278" w14:textId="77777777" w:rsidR="00E4137A" w:rsidRPr="00D7195E" w:rsidRDefault="00E4137A" w:rsidP="00E9408E">
      <w:pPr>
        <w:pStyle w:val="NoSpacing"/>
        <w:rPr>
          <w:rFonts w:cstheme="minorHAnsi"/>
        </w:rPr>
      </w:pPr>
      <w:r w:rsidRPr="00D7195E">
        <w:rPr>
          <w:rFonts w:cstheme="minorHAnsi"/>
        </w:rPr>
        <w:t>Bars, restaurants (dine in service), and casinos closed</w:t>
      </w:r>
    </w:p>
    <w:p w14:paraId="350220D3" w14:textId="77777777" w:rsidR="00E4137A" w:rsidRPr="00D7195E" w:rsidRDefault="00E4137A" w:rsidP="00E9408E">
      <w:pPr>
        <w:pStyle w:val="NoSpacing"/>
        <w:rPr>
          <w:rFonts w:cstheme="minorHAnsi"/>
        </w:rPr>
      </w:pPr>
    </w:p>
    <w:p w14:paraId="2DB20037" w14:textId="77777777" w:rsidR="00E4137A" w:rsidRPr="00D7195E" w:rsidRDefault="00E4137A" w:rsidP="00E9408E">
      <w:pPr>
        <w:pStyle w:val="NoSpacing"/>
        <w:rPr>
          <w:rFonts w:cstheme="minorHAnsi"/>
        </w:rPr>
      </w:pPr>
      <w:r w:rsidRPr="00D7195E">
        <w:rPr>
          <w:rFonts w:cstheme="minorHAnsi"/>
        </w:rPr>
        <w:t>Some counties have closed retail stores and public transportation</w:t>
      </w:r>
    </w:p>
    <w:p w14:paraId="20BF1559" w14:textId="77777777" w:rsidR="00E4137A" w:rsidRPr="00D7195E" w:rsidRDefault="00E4137A" w:rsidP="00E9408E">
      <w:pPr>
        <w:pStyle w:val="NoSpacing"/>
        <w:rPr>
          <w:rFonts w:cstheme="minorHAnsi"/>
        </w:rPr>
      </w:pPr>
    </w:p>
    <w:p w14:paraId="5DA2C93A" w14:textId="77777777" w:rsidR="00E4137A" w:rsidRPr="00D7195E" w:rsidRDefault="00E4137A" w:rsidP="00E9408E">
      <w:pPr>
        <w:pStyle w:val="NoSpacing"/>
        <w:rPr>
          <w:rFonts w:cstheme="minorHAnsi"/>
        </w:rPr>
      </w:pPr>
      <w:r w:rsidRPr="00D7195E">
        <w:rPr>
          <w:rFonts w:cstheme="minorHAnsi"/>
        </w:rPr>
        <w:t>Department of motor vehicles closed</w:t>
      </w:r>
    </w:p>
    <w:p w14:paraId="490EA45D" w14:textId="77777777" w:rsidR="00E4137A" w:rsidRPr="00D7195E" w:rsidRDefault="00E4137A" w:rsidP="00E9408E">
      <w:pPr>
        <w:pStyle w:val="NoSpacing"/>
        <w:rPr>
          <w:rFonts w:cstheme="minorHAnsi"/>
        </w:rPr>
      </w:pPr>
    </w:p>
    <w:p w14:paraId="51C46C02" w14:textId="77777777" w:rsidR="00E4137A" w:rsidRPr="00D7195E" w:rsidRDefault="00E4137A" w:rsidP="00E9408E">
      <w:pPr>
        <w:pStyle w:val="NoSpacing"/>
        <w:rPr>
          <w:rFonts w:cstheme="minorHAnsi"/>
        </w:rPr>
      </w:pPr>
      <w:r w:rsidRPr="00D7195E">
        <w:rPr>
          <w:rFonts w:cstheme="minorHAnsi"/>
        </w:rPr>
        <w:t>Colorado Department of Labor giving unemployment benefit assistance to laid off workers and reducing the impact of claims on employers</w:t>
      </w:r>
    </w:p>
    <w:p w14:paraId="77707BF7" w14:textId="77777777" w:rsidR="00E4137A" w:rsidRPr="00D7195E" w:rsidRDefault="00E4137A" w:rsidP="00E9408E">
      <w:pPr>
        <w:pStyle w:val="NoSpacing"/>
        <w:rPr>
          <w:rFonts w:cstheme="minorHAnsi"/>
        </w:rPr>
      </w:pPr>
    </w:p>
    <w:p w14:paraId="31509A82" w14:textId="77777777" w:rsidR="00E4137A" w:rsidRPr="00D7195E" w:rsidRDefault="00E4137A" w:rsidP="00E9408E">
      <w:pPr>
        <w:pStyle w:val="NoSpacing"/>
        <w:rPr>
          <w:rFonts w:cstheme="minorHAnsi"/>
        </w:rPr>
      </w:pPr>
      <w:r w:rsidRPr="00D7195E">
        <w:rPr>
          <w:rFonts w:cstheme="minorHAnsi"/>
        </w:rPr>
        <w:t>Electricity and natural gas companies will not terminate service</w:t>
      </w:r>
    </w:p>
    <w:p w14:paraId="7C4436BA" w14:textId="77777777" w:rsidR="00E4137A" w:rsidRPr="00D7195E" w:rsidRDefault="00E4137A" w:rsidP="00E9408E">
      <w:pPr>
        <w:pStyle w:val="NoSpacing"/>
        <w:rPr>
          <w:rFonts w:cstheme="minorHAnsi"/>
        </w:rPr>
      </w:pPr>
    </w:p>
    <w:p w14:paraId="5FF4850A" w14:textId="77777777" w:rsidR="00E4137A" w:rsidRPr="00D7195E" w:rsidRDefault="00E4137A" w:rsidP="00E9408E">
      <w:pPr>
        <w:pStyle w:val="NoSpacing"/>
        <w:rPr>
          <w:rFonts w:cstheme="minorHAnsi"/>
        </w:rPr>
      </w:pPr>
      <w:r w:rsidRPr="00D7195E">
        <w:rPr>
          <w:rFonts w:cstheme="minorHAnsi"/>
        </w:rPr>
        <w:t>Colorado state senator has sponsored a bill providing job protection to employees who are quarantined or caring for a family member</w:t>
      </w:r>
    </w:p>
    <w:p w14:paraId="42A0BA0F" w14:textId="77777777" w:rsidR="00E4137A" w:rsidRPr="00D7195E" w:rsidRDefault="00E4137A" w:rsidP="00E9408E">
      <w:pPr>
        <w:pStyle w:val="NoSpacing"/>
        <w:rPr>
          <w:rFonts w:cstheme="minorHAnsi"/>
        </w:rPr>
      </w:pPr>
    </w:p>
    <w:p w14:paraId="2B0E9ABB" w14:textId="77777777" w:rsidR="00E4137A" w:rsidRPr="00D7195E" w:rsidRDefault="00E4137A" w:rsidP="00E9408E">
      <w:pPr>
        <w:pStyle w:val="NoSpacing"/>
        <w:rPr>
          <w:rFonts w:cstheme="minorHAnsi"/>
        </w:rPr>
      </w:pPr>
      <w:r w:rsidRPr="00D7195E">
        <w:rPr>
          <w:rFonts w:cstheme="minorHAnsi"/>
        </w:rPr>
        <w:t>Many school districts closed</w:t>
      </w:r>
    </w:p>
    <w:p w14:paraId="46B7C6BC" w14:textId="77777777" w:rsidR="00E4137A" w:rsidRPr="00D7195E" w:rsidRDefault="00E4137A" w:rsidP="00E9408E">
      <w:pPr>
        <w:pStyle w:val="NoSpacing"/>
        <w:rPr>
          <w:rFonts w:cstheme="minorHAnsi"/>
          <w:spacing w:val="3"/>
        </w:rPr>
      </w:pPr>
    </w:p>
    <w:p w14:paraId="2ED95C89" w14:textId="535BA862" w:rsidR="00CB7CE3" w:rsidRPr="00D7195E" w:rsidRDefault="00CB7CE3" w:rsidP="00E9408E">
      <w:pPr>
        <w:pStyle w:val="NoSpacing"/>
        <w:rPr>
          <w:rFonts w:cstheme="minorHAnsi"/>
          <w:b/>
          <w:spacing w:val="3"/>
        </w:rPr>
      </w:pPr>
      <w:r w:rsidRPr="00D7195E">
        <w:rPr>
          <w:rFonts w:cstheme="minorHAnsi"/>
          <w:b/>
          <w:spacing w:val="3"/>
        </w:rPr>
        <w:t>Connecticut:</w:t>
      </w:r>
    </w:p>
    <w:p w14:paraId="2049C03F" w14:textId="77777777" w:rsidR="00E9408E" w:rsidRPr="00D7195E" w:rsidRDefault="00E9408E" w:rsidP="00E9408E">
      <w:pPr>
        <w:pStyle w:val="NoSpacing"/>
        <w:rPr>
          <w:rFonts w:cstheme="minorHAnsi"/>
          <w:b/>
          <w:spacing w:val="3"/>
        </w:rPr>
      </w:pPr>
    </w:p>
    <w:p w14:paraId="7E57A957" w14:textId="5F40FE5B" w:rsidR="00CB7CE3" w:rsidRPr="00D7195E" w:rsidRDefault="00CB7CE3" w:rsidP="00E9408E">
      <w:pPr>
        <w:pStyle w:val="NoSpacing"/>
        <w:rPr>
          <w:rFonts w:cstheme="minorHAnsi"/>
          <w:shd w:val="clear" w:color="auto" w:fill="FFFFFF"/>
        </w:rPr>
      </w:pPr>
      <w:r w:rsidRPr="00D7195E">
        <w:rPr>
          <w:rFonts w:cstheme="minorHAnsi"/>
          <w:shd w:val="clear" w:color="auto" w:fill="FFFFFF"/>
        </w:rPr>
        <w:t xml:space="preserve">Gov. Ned Lamont issued an executive order requiring bars and restaurants to close, except to provide takeout and delivery services. </w:t>
      </w:r>
    </w:p>
    <w:p w14:paraId="1A059935" w14:textId="77777777" w:rsidR="00A830ED" w:rsidRPr="00D7195E" w:rsidRDefault="00A830ED" w:rsidP="00E9408E">
      <w:pPr>
        <w:pStyle w:val="NoSpacing"/>
        <w:rPr>
          <w:rFonts w:cstheme="minorHAnsi"/>
          <w:shd w:val="clear" w:color="auto" w:fill="FFFFFF"/>
        </w:rPr>
      </w:pPr>
    </w:p>
    <w:p w14:paraId="5F4B3BDA" w14:textId="26D04F4C" w:rsidR="00E4137A" w:rsidRPr="00D7195E" w:rsidRDefault="00E4137A" w:rsidP="00E9408E">
      <w:pPr>
        <w:pStyle w:val="NoSpacing"/>
        <w:rPr>
          <w:rFonts w:cstheme="minorHAnsi"/>
          <w:b/>
        </w:rPr>
      </w:pPr>
      <w:r w:rsidRPr="00D7195E">
        <w:rPr>
          <w:rFonts w:cstheme="minorHAnsi"/>
          <w:b/>
        </w:rPr>
        <w:t>Georgia:</w:t>
      </w:r>
    </w:p>
    <w:p w14:paraId="6444086A" w14:textId="77777777" w:rsidR="00E4137A" w:rsidRPr="00D7195E" w:rsidRDefault="00E4137A" w:rsidP="00E9408E">
      <w:pPr>
        <w:pStyle w:val="NoSpacing"/>
        <w:rPr>
          <w:rFonts w:cstheme="minorHAnsi"/>
        </w:rPr>
      </w:pPr>
    </w:p>
    <w:p w14:paraId="2103ABC4" w14:textId="77777777" w:rsidR="00E4137A" w:rsidRPr="00D7195E" w:rsidRDefault="00E4137A" w:rsidP="00E9408E">
      <w:pPr>
        <w:pStyle w:val="NoSpacing"/>
        <w:rPr>
          <w:rFonts w:cstheme="minorHAnsi"/>
        </w:rPr>
      </w:pPr>
      <w:r w:rsidRPr="00D7195E">
        <w:rPr>
          <w:rFonts w:cstheme="minorHAnsi"/>
        </w:rPr>
        <w:t>State officials constructing a space for people who test positive and are unable to self-quarantine</w:t>
      </w:r>
    </w:p>
    <w:p w14:paraId="24E14F34" w14:textId="77777777" w:rsidR="00E4137A" w:rsidRPr="00D7195E" w:rsidRDefault="00E4137A" w:rsidP="00E9408E">
      <w:pPr>
        <w:pStyle w:val="NoSpacing"/>
        <w:rPr>
          <w:rFonts w:cstheme="minorHAnsi"/>
        </w:rPr>
      </w:pPr>
    </w:p>
    <w:p w14:paraId="72A83EED" w14:textId="77777777" w:rsidR="00E4137A" w:rsidRPr="00D7195E" w:rsidRDefault="00E4137A" w:rsidP="00E9408E">
      <w:pPr>
        <w:pStyle w:val="NoSpacing"/>
        <w:rPr>
          <w:rFonts w:cstheme="minorHAnsi"/>
        </w:rPr>
      </w:pPr>
      <w:r w:rsidRPr="00D7195E">
        <w:rPr>
          <w:rFonts w:cstheme="minorHAnsi"/>
        </w:rPr>
        <w:t>Legislature approved Governor’s declaration of public health emergency</w:t>
      </w:r>
    </w:p>
    <w:p w14:paraId="3B82FD6A" w14:textId="77777777" w:rsidR="00E4137A" w:rsidRPr="00D7195E" w:rsidRDefault="00E4137A" w:rsidP="00E9408E">
      <w:pPr>
        <w:pStyle w:val="NoSpacing"/>
        <w:rPr>
          <w:rFonts w:cstheme="minorHAnsi"/>
        </w:rPr>
      </w:pPr>
    </w:p>
    <w:p w14:paraId="2B4093F7" w14:textId="77777777" w:rsidR="00E4137A" w:rsidRPr="00D7195E" w:rsidRDefault="00E4137A" w:rsidP="00E9408E">
      <w:pPr>
        <w:pStyle w:val="NoSpacing"/>
        <w:rPr>
          <w:rFonts w:cstheme="minorHAnsi"/>
        </w:rPr>
      </w:pPr>
      <w:r w:rsidRPr="00D7195E">
        <w:rPr>
          <w:rFonts w:cstheme="minorHAnsi"/>
        </w:rPr>
        <w:t>Presidential primary postponed until May</w:t>
      </w:r>
    </w:p>
    <w:p w14:paraId="67793701" w14:textId="77777777" w:rsidR="00E4137A" w:rsidRPr="00D7195E" w:rsidRDefault="00E4137A" w:rsidP="00E9408E">
      <w:pPr>
        <w:pStyle w:val="NoSpacing"/>
        <w:rPr>
          <w:rFonts w:cstheme="minorHAnsi"/>
        </w:rPr>
      </w:pPr>
    </w:p>
    <w:p w14:paraId="30401E1F" w14:textId="77777777" w:rsidR="00E4137A" w:rsidRPr="00D7195E" w:rsidRDefault="00E4137A" w:rsidP="00E9408E">
      <w:pPr>
        <w:pStyle w:val="NoSpacing"/>
        <w:rPr>
          <w:rFonts w:cstheme="minorHAnsi"/>
        </w:rPr>
      </w:pPr>
      <w:r w:rsidRPr="00D7195E">
        <w:rPr>
          <w:rFonts w:cstheme="minorHAnsi"/>
        </w:rPr>
        <w:t>All schools closed</w:t>
      </w:r>
    </w:p>
    <w:p w14:paraId="1D5EF78A" w14:textId="77777777" w:rsidR="00E4137A" w:rsidRPr="00D7195E" w:rsidRDefault="00E4137A" w:rsidP="00E9408E">
      <w:pPr>
        <w:pStyle w:val="NoSpacing"/>
        <w:rPr>
          <w:rFonts w:cstheme="minorHAnsi"/>
          <w:shd w:val="clear" w:color="auto" w:fill="FFFFFF"/>
        </w:rPr>
      </w:pPr>
    </w:p>
    <w:p w14:paraId="63D34711" w14:textId="72983858" w:rsidR="00A830ED" w:rsidRPr="00D7195E" w:rsidRDefault="00A830ED" w:rsidP="00E9408E">
      <w:pPr>
        <w:pStyle w:val="NoSpacing"/>
        <w:rPr>
          <w:rFonts w:cstheme="minorHAnsi"/>
          <w:b/>
          <w:shd w:val="clear" w:color="auto" w:fill="FFFFFF"/>
        </w:rPr>
      </w:pPr>
      <w:r w:rsidRPr="00D7195E">
        <w:rPr>
          <w:rFonts w:cstheme="minorHAnsi"/>
          <w:b/>
          <w:shd w:val="clear" w:color="auto" w:fill="FFFFFF"/>
        </w:rPr>
        <w:t>Hawaii:</w:t>
      </w:r>
    </w:p>
    <w:p w14:paraId="4860F4C6" w14:textId="77777777" w:rsidR="00E9408E" w:rsidRPr="00D7195E" w:rsidRDefault="00E9408E" w:rsidP="00E9408E">
      <w:pPr>
        <w:pStyle w:val="NoSpacing"/>
        <w:rPr>
          <w:rFonts w:cstheme="minorHAnsi"/>
          <w:b/>
          <w:shd w:val="clear" w:color="auto" w:fill="FFFFFF"/>
        </w:rPr>
      </w:pPr>
    </w:p>
    <w:p w14:paraId="54B66D0C" w14:textId="6DF0E1DD" w:rsidR="00A830ED" w:rsidRPr="00D7195E" w:rsidRDefault="00A830ED" w:rsidP="00E9408E">
      <w:pPr>
        <w:pStyle w:val="NoSpacing"/>
        <w:rPr>
          <w:rFonts w:cstheme="minorHAnsi"/>
        </w:rPr>
      </w:pPr>
      <w:r w:rsidRPr="00D7195E">
        <w:rPr>
          <w:rFonts w:cstheme="minorHAnsi"/>
        </w:rPr>
        <w:t>The governor issued a host of new orders and guidelines Tuesday, directing all non-essential state workers to stay home, asking visitors to stay away, and directing bars to close.</w:t>
      </w:r>
    </w:p>
    <w:p w14:paraId="422573EC" w14:textId="77777777" w:rsidR="00E4137A" w:rsidRPr="00D7195E" w:rsidRDefault="00E4137A" w:rsidP="00E9408E">
      <w:pPr>
        <w:pStyle w:val="NoSpacing"/>
        <w:rPr>
          <w:rFonts w:cstheme="minorHAnsi"/>
        </w:rPr>
      </w:pPr>
    </w:p>
    <w:p w14:paraId="405A694D" w14:textId="614C2B49" w:rsidR="00E4137A" w:rsidRPr="00D7195E" w:rsidRDefault="00E4137A" w:rsidP="00E9408E">
      <w:pPr>
        <w:pStyle w:val="NoSpacing"/>
        <w:rPr>
          <w:rFonts w:cstheme="minorHAnsi"/>
          <w:b/>
        </w:rPr>
      </w:pPr>
      <w:r w:rsidRPr="00D7195E">
        <w:rPr>
          <w:rFonts w:cstheme="minorHAnsi"/>
          <w:b/>
        </w:rPr>
        <w:t>Indiana:</w:t>
      </w:r>
    </w:p>
    <w:p w14:paraId="67868C7B" w14:textId="77777777" w:rsidR="00E4137A" w:rsidRPr="00D7195E" w:rsidRDefault="00E4137A" w:rsidP="00E9408E">
      <w:pPr>
        <w:pStyle w:val="NoSpacing"/>
        <w:rPr>
          <w:rFonts w:cstheme="minorHAnsi"/>
        </w:rPr>
      </w:pPr>
    </w:p>
    <w:p w14:paraId="2FC83EE6" w14:textId="77777777" w:rsidR="00E4137A" w:rsidRPr="00D7195E" w:rsidRDefault="00E4137A" w:rsidP="00E9408E">
      <w:pPr>
        <w:pStyle w:val="NoSpacing"/>
        <w:rPr>
          <w:rFonts w:cstheme="minorHAnsi"/>
        </w:rPr>
      </w:pPr>
      <w:r w:rsidRPr="00D7195E">
        <w:rPr>
          <w:rFonts w:cstheme="minorHAnsi"/>
        </w:rPr>
        <w:t>Nightclubs, bars, and restaurants for in-person dining are closed through the end of the month</w:t>
      </w:r>
    </w:p>
    <w:p w14:paraId="3021CCD5" w14:textId="77777777" w:rsidR="00E4137A" w:rsidRPr="00D7195E" w:rsidRDefault="00E4137A" w:rsidP="00E9408E">
      <w:pPr>
        <w:pStyle w:val="NoSpacing"/>
        <w:rPr>
          <w:rFonts w:cstheme="minorHAnsi"/>
        </w:rPr>
      </w:pPr>
    </w:p>
    <w:p w14:paraId="1BBBC19A" w14:textId="77777777" w:rsidR="00E4137A" w:rsidRPr="00D7195E" w:rsidRDefault="00E4137A" w:rsidP="00E9408E">
      <w:pPr>
        <w:pStyle w:val="NoSpacing"/>
        <w:rPr>
          <w:rFonts w:cstheme="minorHAnsi"/>
        </w:rPr>
      </w:pPr>
      <w:r w:rsidRPr="00D7195E">
        <w:rPr>
          <w:rFonts w:cstheme="minorHAnsi"/>
        </w:rPr>
        <w:t>273 public school districts are closed</w:t>
      </w:r>
    </w:p>
    <w:p w14:paraId="0CFEE998" w14:textId="77777777" w:rsidR="00E4137A" w:rsidRPr="00D7195E" w:rsidRDefault="00E4137A" w:rsidP="00E9408E">
      <w:pPr>
        <w:pStyle w:val="NoSpacing"/>
        <w:rPr>
          <w:rFonts w:cstheme="minorHAnsi"/>
        </w:rPr>
      </w:pPr>
    </w:p>
    <w:p w14:paraId="2A542BFC" w14:textId="77777777" w:rsidR="00E4137A" w:rsidRPr="00D7195E" w:rsidRDefault="00E4137A" w:rsidP="00E9408E">
      <w:pPr>
        <w:pStyle w:val="NoSpacing"/>
        <w:rPr>
          <w:rFonts w:cstheme="minorHAnsi"/>
        </w:rPr>
      </w:pPr>
      <w:r w:rsidRPr="00D7195E">
        <w:rPr>
          <w:rFonts w:cstheme="minorHAnsi"/>
        </w:rPr>
        <w:lastRenderedPageBreak/>
        <w:t xml:space="preserve">Indiana Department of Workforce Development working with local </w:t>
      </w:r>
      <w:proofErr w:type="spellStart"/>
      <w:r w:rsidRPr="00D7195E">
        <w:rPr>
          <w:rFonts w:cstheme="minorHAnsi"/>
        </w:rPr>
        <w:t>WorkOne</w:t>
      </w:r>
      <w:proofErr w:type="spellEnd"/>
      <w:r w:rsidRPr="00D7195E">
        <w:rPr>
          <w:rFonts w:cstheme="minorHAnsi"/>
        </w:rPr>
        <w:t xml:space="preserve"> offices to ensure computer access for people who need it for unemployment insurance</w:t>
      </w:r>
    </w:p>
    <w:p w14:paraId="7A282C20" w14:textId="77777777" w:rsidR="00E4137A" w:rsidRPr="00D7195E" w:rsidRDefault="00E4137A" w:rsidP="00E9408E">
      <w:pPr>
        <w:pStyle w:val="NoSpacing"/>
        <w:rPr>
          <w:rFonts w:cstheme="minorHAnsi"/>
        </w:rPr>
      </w:pPr>
    </w:p>
    <w:p w14:paraId="7231AFB3" w14:textId="77777777" w:rsidR="00E4137A" w:rsidRPr="00D7195E" w:rsidRDefault="00E4137A" w:rsidP="00E9408E">
      <w:pPr>
        <w:pStyle w:val="NoSpacing"/>
        <w:rPr>
          <w:rFonts w:cstheme="minorHAnsi"/>
        </w:rPr>
      </w:pPr>
      <w:r w:rsidRPr="00D7195E">
        <w:rPr>
          <w:rFonts w:cstheme="minorHAnsi"/>
        </w:rPr>
        <w:t>Casinos and racetracks are closed</w:t>
      </w:r>
    </w:p>
    <w:p w14:paraId="772E4B67" w14:textId="77777777" w:rsidR="00E4137A" w:rsidRPr="00D7195E" w:rsidRDefault="00E4137A" w:rsidP="00E9408E">
      <w:pPr>
        <w:pStyle w:val="NoSpacing"/>
        <w:rPr>
          <w:rFonts w:cstheme="minorHAnsi"/>
        </w:rPr>
      </w:pPr>
    </w:p>
    <w:p w14:paraId="460FA57B" w14:textId="77777777" w:rsidR="00E4137A" w:rsidRPr="00D7195E" w:rsidRDefault="00E4137A" w:rsidP="00E9408E">
      <w:pPr>
        <w:pStyle w:val="NoSpacing"/>
        <w:rPr>
          <w:rFonts w:cstheme="minorHAnsi"/>
        </w:rPr>
      </w:pPr>
      <w:r w:rsidRPr="00D7195E">
        <w:rPr>
          <w:rFonts w:cstheme="minorHAnsi"/>
        </w:rPr>
        <w:t>Electricity shutoffs are suspended until 4/15</w:t>
      </w:r>
    </w:p>
    <w:p w14:paraId="4D15C66F" w14:textId="77777777" w:rsidR="00A830ED" w:rsidRPr="00D7195E" w:rsidRDefault="00A830ED" w:rsidP="00E9408E">
      <w:pPr>
        <w:pStyle w:val="NoSpacing"/>
        <w:rPr>
          <w:rFonts w:cstheme="minorHAnsi"/>
          <w:b/>
        </w:rPr>
      </w:pPr>
    </w:p>
    <w:p w14:paraId="576A6092" w14:textId="00A80478" w:rsidR="00A830ED" w:rsidRPr="00D7195E" w:rsidRDefault="00A830ED" w:rsidP="00E9408E">
      <w:pPr>
        <w:pStyle w:val="NoSpacing"/>
        <w:rPr>
          <w:rFonts w:cstheme="minorHAnsi"/>
          <w:b/>
        </w:rPr>
      </w:pPr>
      <w:r w:rsidRPr="00D7195E">
        <w:rPr>
          <w:rFonts w:cstheme="minorHAnsi"/>
          <w:b/>
        </w:rPr>
        <w:t>Kansas:</w:t>
      </w:r>
    </w:p>
    <w:p w14:paraId="4A9B1922" w14:textId="77777777" w:rsidR="00E9408E" w:rsidRPr="00D7195E" w:rsidRDefault="00E9408E" w:rsidP="00E9408E">
      <w:pPr>
        <w:pStyle w:val="NoSpacing"/>
        <w:rPr>
          <w:rFonts w:cstheme="minorHAnsi"/>
          <w:b/>
        </w:rPr>
      </w:pPr>
    </w:p>
    <w:p w14:paraId="48C031C1" w14:textId="44A3FD7F" w:rsidR="00A830ED" w:rsidRPr="00D7195E" w:rsidRDefault="00A830ED" w:rsidP="00E9408E">
      <w:pPr>
        <w:pStyle w:val="NoSpacing"/>
        <w:rPr>
          <w:rFonts w:cstheme="minorHAnsi"/>
          <w:shd w:val="clear" w:color="auto" w:fill="FFFFFF"/>
        </w:rPr>
      </w:pPr>
      <w:r w:rsidRPr="00D7195E">
        <w:rPr>
          <w:rFonts w:cstheme="minorHAnsi"/>
          <w:shd w:val="clear" w:color="auto" w:fill="FFFFFF"/>
        </w:rPr>
        <w:t>Gov. Laura Kelly is closing all K-12 schools through the end of the semester as the state responds to the coronavirus pandemic.</w:t>
      </w:r>
    </w:p>
    <w:p w14:paraId="3B2018F3" w14:textId="77777777" w:rsidR="00E9408E" w:rsidRPr="00D7195E" w:rsidRDefault="00E9408E" w:rsidP="00E9408E">
      <w:pPr>
        <w:pStyle w:val="NoSpacing"/>
        <w:rPr>
          <w:rFonts w:cstheme="minorHAnsi"/>
          <w:shd w:val="clear" w:color="auto" w:fill="FFFFFF"/>
        </w:rPr>
      </w:pPr>
    </w:p>
    <w:p w14:paraId="71E669FF" w14:textId="75506ED6" w:rsidR="00A830ED" w:rsidRPr="00D7195E" w:rsidRDefault="00A830ED" w:rsidP="00E9408E">
      <w:pPr>
        <w:pStyle w:val="NoSpacing"/>
        <w:rPr>
          <w:rFonts w:cstheme="minorHAnsi"/>
          <w:shd w:val="clear" w:color="auto" w:fill="FFFFFF"/>
        </w:rPr>
      </w:pPr>
      <w:r w:rsidRPr="00D7195E">
        <w:rPr>
          <w:rFonts w:cstheme="minorHAnsi"/>
          <w:shd w:val="clear" w:color="auto" w:fill="FFFFFF"/>
        </w:rPr>
        <w:t>Many colleges and universities shift classes online</w:t>
      </w:r>
    </w:p>
    <w:p w14:paraId="5969F5D2" w14:textId="77777777" w:rsidR="00E9408E" w:rsidRPr="00D7195E" w:rsidRDefault="00E9408E" w:rsidP="00E9408E">
      <w:pPr>
        <w:pStyle w:val="NoSpacing"/>
        <w:rPr>
          <w:rFonts w:cstheme="minorHAnsi"/>
          <w:shd w:val="clear" w:color="auto" w:fill="FFFFFF"/>
        </w:rPr>
      </w:pPr>
    </w:p>
    <w:p w14:paraId="410158E4" w14:textId="0ACE6333" w:rsidR="007D59B5" w:rsidRPr="00D7195E" w:rsidRDefault="007D59B5" w:rsidP="00E9408E">
      <w:pPr>
        <w:pStyle w:val="NoSpacing"/>
        <w:rPr>
          <w:rFonts w:cstheme="minorHAnsi"/>
          <w:shd w:val="clear" w:color="auto" w:fill="FFFFFF"/>
        </w:rPr>
      </w:pPr>
      <w:r w:rsidRPr="00D7195E">
        <w:rPr>
          <w:rFonts w:cstheme="minorHAnsi"/>
          <w:shd w:val="clear" w:color="auto" w:fill="FFFFFF"/>
        </w:rPr>
        <w:t>Widespread closures of retail businesses and restaurants</w:t>
      </w:r>
    </w:p>
    <w:p w14:paraId="5FBE3583" w14:textId="77777777" w:rsidR="00E4137A" w:rsidRPr="00D7195E" w:rsidRDefault="00E4137A" w:rsidP="00E9408E">
      <w:pPr>
        <w:pStyle w:val="NoSpacing"/>
        <w:rPr>
          <w:rFonts w:cstheme="minorHAnsi"/>
          <w:shd w:val="clear" w:color="auto" w:fill="FFFFFF"/>
        </w:rPr>
      </w:pPr>
    </w:p>
    <w:p w14:paraId="59AF973C" w14:textId="77777777" w:rsidR="00E4137A" w:rsidRPr="00D7195E" w:rsidRDefault="00E4137A" w:rsidP="00E9408E">
      <w:pPr>
        <w:pStyle w:val="NoSpacing"/>
        <w:rPr>
          <w:rFonts w:cstheme="minorHAnsi"/>
          <w:b/>
        </w:rPr>
      </w:pPr>
      <w:r w:rsidRPr="00D7195E">
        <w:rPr>
          <w:rFonts w:cstheme="minorHAnsi"/>
          <w:b/>
        </w:rPr>
        <w:t>Maryland:</w:t>
      </w:r>
    </w:p>
    <w:p w14:paraId="4049BBED" w14:textId="77777777" w:rsidR="00E4137A" w:rsidRPr="00D7195E" w:rsidRDefault="00E4137A" w:rsidP="00E9408E">
      <w:pPr>
        <w:pStyle w:val="NoSpacing"/>
        <w:rPr>
          <w:rFonts w:cstheme="minorHAnsi"/>
        </w:rPr>
      </w:pPr>
    </w:p>
    <w:p w14:paraId="67BB58D9" w14:textId="77777777" w:rsidR="00E4137A" w:rsidRPr="00D7195E" w:rsidRDefault="00E4137A" w:rsidP="00E9408E">
      <w:pPr>
        <w:pStyle w:val="NoSpacing"/>
        <w:rPr>
          <w:rFonts w:cstheme="minorHAnsi"/>
        </w:rPr>
      </w:pPr>
      <w:r w:rsidRPr="00D7195E">
        <w:rPr>
          <w:rFonts w:cstheme="minorHAnsi"/>
        </w:rPr>
        <w:t>4/28 primary postponed to 6/2</w:t>
      </w:r>
    </w:p>
    <w:p w14:paraId="194C704D" w14:textId="77777777" w:rsidR="00E4137A" w:rsidRPr="00D7195E" w:rsidRDefault="00E4137A" w:rsidP="00E9408E">
      <w:pPr>
        <w:pStyle w:val="NoSpacing"/>
        <w:rPr>
          <w:rFonts w:cstheme="minorHAnsi"/>
        </w:rPr>
      </w:pPr>
    </w:p>
    <w:p w14:paraId="247CE9EE" w14:textId="77777777" w:rsidR="00E4137A" w:rsidRPr="00D7195E" w:rsidRDefault="00E4137A" w:rsidP="00E9408E">
      <w:pPr>
        <w:pStyle w:val="NoSpacing"/>
        <w:rPr>
          <w:rFonts w:cstheme="minorHAnsi"/>
        </w:rPr>
      </w:pPr>
      <w:r w:rsidRPr="00D7195E">
        <w:rPr>
          <w:rFonts w:cstheme="minorHAnsi"/>
        </w:rPr>
        <w:t>MD is shutting down vehicle emission testing sites and turning them into drive through testing centers</w:t>
      </w:r>
    </w:p>
    <w:p w14:paraId="67270C87" w14:textId="77777777" w:rsidR="00E4137A" w:rsidRPr="00D7195E" w:rsidRDefault="00E4137A" w:rsidP="00E9408E">
      <w:pPr>
        <w:pStyle w:val="NoSpacing"/>
        <w:rPr>
          <w:rFonts w:cstheme="minorHAnsi"/>
        </w:rPr>
      </w:pPr>
    </w:p>
    <w:p w14:paraId="6018724E" w14:textId="77777777" w:rsidR="00E4137A" w:rsidRPr="00D7195E" w:rsidRDefault="00E4137A" w:rsidP="00E9408E">
      <w:pPr>
        <w:pStyle w:val="NoSpacing"/>
        <w:rPr>
          <w:rFonts w:cstheme="minorHAnsi"/>
        </w:rPr>
      </w:pPr>
      <w:r w:rsidRPr="00D7195E">
        <w:rPr>
          <w:rFonts w:cstheme="minorHAnsi"/>
        </w:rPr>
        <w:t>Cashless tolling in effect at all toll centers</w:t>
      </w:r>
    </w:p>
    <w:p w14:paraId="24E5FD51" w14:textId="77777777" w:rsidR="00E4137A" w:rsidRPr="00D7195E" w:rsidRDefault="00E4137A" w:rsidP="00E9408E">
      <w:pPr>
        <w:pStyle w:val="NoSpacing"/>
        <w:rPr>
          <w:rFonts w:cstheme="minorHAnsi"/>
        </w:rPr>
      </w:pPr>
    </w:p>
    <w:p w14:paraId="2633E43E" w14:textId="77777777" w:rsidR="00E4137A" w:rsidRPr="00D7195E" w:rsidRDefault="00E4137A" w:rsidP="00E9408E">
      <w:pPr>
        <w:pStyle w:val="NoSpacing"/>
        <w:rPr>
          <w:rFonts w:cstheme="minorHAnsi"/>
        </w:rPr>
      </w:pPr>
      <w:r w:rsidRPr="00D7195E">
        <w:rPr>
          <w:rFonts w:cstheme="minorHAnsi"/>
        </w:rPr>
        <w:t>All noncommercial driver’s license testing suspended</w:t>
      </w:r>
    </w:p>
    <w:p w14:paraId="2FC7F3DE" w14:textId="77777777" w:rsidR="00E4137A" w:rsidRPr="00D7195E" w:rsidRDefault="00E4137A" w:rsidP="00E9408E">
      <w:pPr>
        <w:pStyle w:val="NoSpacing"/>
        <w:rPr>
          <w:rFonts w:cstheme="minorHAnsi"/>
        </w:rPr>
      </w:pPr>
    </w:p>
    <w:p w14:paraId="24E36138" w14:textId="77777777" w:rsidR="00E4137A" w:rsidRPr="00D7195E" w:rsidRDefault="00E4137A" w:rsidP="00E9408E">
      <w:pPr>
        <w:pStyle w:val="NoSpacing"/>
        <w:rPr>
          <w:rFonts w:cstheme="minorHAnsi"/>
        </w:rPr>
      </w:pPr>
      <w:r w:rsidRPr="00D7195E">
        <w:rPr>
          <w:rFonts w:cstheme="minorHAnsi"/>
        </w:rPr>
        <w:t>Special election to fill congressional seat left vacant after death of Rep. Elijah Cummings will be mail-in only</w:t>
      </w:r>
    </w:p>
    <w:p w14:paraId="42156574" w14:textId="77777777" w:rsidR="00E4137A" w:rsidRPr="00D7195E" w:rsidRDefault="00E4137A" w:rsidP="00E9408E">
      <w:pPr>
        <w:pStyle w:val="NoSpacing"/>
        <w:rPr>
          <w:rFonts w:cstheme="minorHAnsi"/>
        </w:rPr>
      </w:pPr>
    </w:p>
    <w:p w14:paraId="49E1F140" w14:textId="77777777" w:rsidR="00E4137A" w:rsidRPr="00D7195E" w:rsidRDefault="00E4137A" w:rsidP="00E9408E">
      <w:pPr>
        <w:pStyle w:val="NoSpacing"/>
        <w:rPr>
          <w:rFonts w:cstheme="minorHAnsi"/>
        </w:rPr>
      </w:pPr>
      <w:r w:rsidRPr="00D7195E">
        <w:rPr>
          <w:rFonts w:cstheme="minorHAnsi"/>
        </w:rPr>
        <w:t>All schools closed</w:t>
      </w:r>
    </w:p>
    <w:p w14:paraId="7BF1037B" w14:textId="77777777" w:rsidR="00E4137A" w:rsidRPr="00D7195E" w:rsidRDefault="00E4137A" w:rsidP="00E9408E">
      <w:pPr>
        <w:pStyle w:val="NoSpacing"/>
        <w:rPr>
          <w:rFonts w:cstheme="minorHAnsi"/>
        </w:rPr>
      </w:pPr>
    </w:p>
    <w:p w14:paraId="681F80B7" w14:textId="77777777" w:rsidR="00E4137A" w:rsidRPr="00D7195E" w:rsidRDefault="00E4137A" w:rsidP="00E9408E">
      <w:pPr>
        <w:pStyle w:val="NoSpacing"/>
        <w:rPr>
          <w:rFonts w:cstheme="minorHAnsi"/>
        </w:rPr>
      </w:pPr>
      <w:r w:rsidRPr="00D7195E">
        <w:rPr>
          <w:rFonts w:cstheme="minorHAnsi"/>
        </w:rPr>
        <w:t>State senate passed a bill extending temporary unemployment benefits to workers who have to be quarantined, whose employers temporarily close, or who have to leave their jobs due to exposure or to care for a family member</w:t>
      </w:r>
    </w:p>
    <w:p w14:paraId="1B99D036" w14:textId="77777777" w:rsidR="00E4137A" w:rsidRPr="00D7195E" w:rsidRDefault="00E4137A" w:rsidP="00E9408E">
      <w:pPr>
        <w:pStyle w:val="NoSpacing"/>
        <w:rPr>
          <w:rFonts w:cstheme="minorHAnsi"/>
        </w:rPr>
      </w:pPr>
    </w:p>
    <w:p w14:paraId="76D57863" w14:textId="77777777" w:rsidR="00E4137A" w:rsidRPr="00D7195E" w:rsidRDefault="00E4137A" w:rsidP="00E9408E">
      <w:pPr>
        <w:pStyle w:val="NoSpacing"/>
        <w:rPr>
          <w:rFonts w:cstheme="minorHAnsi"/>
        </w:rPr>
      </w:pPr>
      <w:r w:rsidRPr="00D7195E">
        <w:rPr>
          <w:rFonts w:cstheme="minorHAnsi"/>
        </w:rPr>
        <w:t>Utilities may not be terminated</w:t>
      </w:r>
    </w:p>
    <w:p w14:paraId="767866D2" w14:textId="77777777" w:rsidR="00E4137A" w:rsidRPr="00D7195E" w:rsidRDefault="00E4137A" w:rsidP="00E9408E">
      <w:pPr>
        <w:pStyle w:val="NoSpacing"/>
        <w:rPr>
          <w:rFonts w:cstheme="minorHAnsi"/>
        </w:rPr>
      </w:pPr>
    </w:p>
    <w:p w14:paraId="040D860C" w14:textId="77777777" w:rsidR="00E4137A" w:rsidRPr="00D7195E" w:rsidRDefault="00E4137A" w:rsidP="00E9408E">
      <w:pPr>
        <w:pStyle w:val="NoSpacing"/>
        <w:rPr>
          <w:rFonts w:cstheme="minorHAnsi"/>
        </w:rPr>
      </w:pPr>
      <w:r w:rsidRPr="00D7195E">
        <w:rPr>
          <w:rFonts w:cstheme="minorHAnsi"/>
        </w:rPr>
        <w:t>Evictions of tenants suffering loss of income due to COVID-19 postponed</w:t>
      </w:r>
    </w:p>
    <w:p w14:paraId="2530BC2B" w14:textId="77777777" w:rsidR="00E4137A" w:rsidRPr="00D7195E" w:rsidRDefault="00E4137A" w:rsidP="00E9408E">
      <w:pPr>
        <w:pStyle w:val="NoSpacing"/>
        <w:rPr>
          <w:rFonts w:cstheme="minorHAnsi"/>
          <w:shd w:val="clear" w:color="auto" w:fill="FFFFFF"/>
        </w:rPr>
      </w:pPr>
    </w:p>
    <w:p w14:paraId="1F17D4EF" w14:textId="29FE4C0E" w:rsidR="00E4137A" w:rsidRPr="00D7195E" w:rsidRDefault="00E4137A" w:rsidP="00E9408E">
      <w:pPr>
        <w:pStyle w:val="NoSpacing"/>
        <w:rPr>
          <w:rFonts w:cstheme="minorHAnsi"/>
          <w:b/>
          <w:shd w:val="clear" w:color="auto" w:fill="FFFFFF"/>
        </w:rPr>
      </w:pPr>
      <w:r w:rsidRPr="00D7195E">
        <w:rPr>
          <w:rFonts w:cstheme="minorHAnsi"/>
          <w:b/>
          <w:shd w:val="clear" w:color="auto" w:fill="FFFFFF"/>
        </w:rPr>
        <w:t>Massachusetts:</w:t>
      </w:r>
    </w:p>
    <w:p w14:paraId="5108676F" w14:textId="77777777" w:rsidR="00E9408E" w:rsidRPr="00D7195E" w:rsidRDefault="00E9408E" w:rsidP="00E9408E">
      <w:pPr>
        <w:pStyle w:val="NoSpacing"/>
        <w:rPr>
          <w:rFonts w:cstheme="minorHAnsi"/>
          <w:b/>
          <w:shd w:val="clear" w:color="auto" w:fill="FFFFFF"/>
        </w:rPr>
      </w:pPr>
    </w:p>
    <w:p w14:paraId="2E7BD39A" w14:textId="08ADBF90" w:rsidR="00E4137A" w:rsidRPr="00D7195E" w:rsidRDefault="00E4137A" w:rsidP="00E9408E">
      <w:pPr>
        <w:pStyle w:val="NoSpacing"/>
        <w:rPr>
          <w:rFonts w:cstheme="minorHAnsi"/>
        </w:rPr>
      </w:pPr>
      <w:r w:rsidRPr="00D7195E">
        <w:rPr>
          <w:rFonts w:cstheme="minorHAnsi"/>
        </w:rPr>
        <w:t>The MBTA is running on a reduced schedule.</w:t>
      </w:r>
    </w:p>
    <w:p w14:paraId="4A74E79D" w14:textId="77777777" w:rsidR="00E9408E" w:rsidRPr="00D7195E" w:rsidRDefault="00E9408E" w:rsidP="00E9408E">
      <w:pPr>
        <w:pStyle w:val="NoSpacing"/>
        <w:rPr>
          <w:rFonts w:cstheme="minorHAnsi"/>
        </w:rPr>
      </w:pPr>
    </w:p>
    <w:p w14:paraId="5F717BAF" w14:textId="77777777" w:rsidR="00E4137A" w:rsidRPr="00D7195E" w:rsidRDefault="00E4137A" w:rsidP="00E9408E">
      <w:pPr>
        <w:pStyle w:val="NoSpacing"/>
        <w:rPr>
          <w:rFonts w:cstheme="minorHAnsi"/>
        </w:rPr>
      </w:pPr>
      <w:r w:rsidRPr="00D7195E">
        <w:rPr>
          <w:rFonts w:cstheme="minorHAnsi"/>
        </w:rPr>
        <w:lastRenderedPageBreak/>
        <w:t>Tuesday was the first day of mandated closures of public schools in the state that will last until April 7. For the Boston Public Schools community, schools will be closed until April 27.</w:t>
      </w:r>
    </w:p>
    <w:p w14:paraId="70F9AA34" w14:textId="77777777" w:rsidR="00E4137A" w:rsidRPr="00D7195E" w:rsidRDefault="00E4137A" w:rsidP="00E9408E">
      <w:pPr>
        <w:pStyle w:val="NoSpacing"/>
        <w:rPr>
          <w:rFonts w:cstheme="minorHAnsi"/>
        </w:rPr>
      </w:pPr>
    </w:p>
    <w:p w14:paraId="35039004" w14:textId="171683C4" w:rsidR="00E4137A" w:rsidRPr="00D7195E" w:rsidRDefault="00E4137A" w:rsidP="00E9408E">
      <w:pPr>
        <w:pStyle w:val="NoSpacing"/>
        <w:rPr>
          <w:rFonts w:cstheme="minorHAnsi"/>
          <w:b/>
        </w:rPr>
      </w:pPr>
      <w:r w:rsidRPr="00D7195E">
        <w:rPr>
          <w:rFonts w:cstheme="minorHAnsi"/>
          <w:b/>
        </w:rPr>
        <w:t>Mississippi:</w:t>
      </w:r>
    </w:p>
    <w:p w14:paraId="64B8BE7F" w14:textId="77777777" w:rsidR="00E4137A" w:rsidRPr="00D7195E" w:rsidRDefault="00E4137A" w:rsidP="00E9408E">
      <w:pPr>
        <w:pStyle w:val="NoSpacing"/>
        <w:rPr>
          <w:rFonts w:cstheme="minorHAnsi"/>
        </w:rPr>
      </w:pPr>
    </w:p>
    <w:p w14:paraId="1E70EE32" w14:textId="77777777" w:rsidR="00E4137A" w:rsidRPr="00D7195E" w:rsidRDefault="00E4137A" w:rsidP="00E9408E">
      <w:pPr>
        <w:pStyle w:val="NoSpacing"/>
        <w:rPr>
          <w:rFonts w:cstheme="minorHAnsi"/>
        </w:rPr>
      </w:pPr>
      <w:r w:rsidRPr="00D7195E">
        <w:rPr>
          <w:rFonts w:cstheme="minorHAnsi"/>
        </w:rPr>
        <w:t>All schools closed</w:t>
      </w:r>
    </w:p>
    <w:p w14:paraId="6D6EC8C1" w14:textId="77777777" w:rsidR="00E4137A" w:rsidRPr="00D7195E" w:rsidRDefault="00E4137A" w:rsidP="00E9408E">
      <w:pPr>
        <w:pStyle w:val="NoSpacing"/>
        <w:rPr>
          <w:rFonts w:cstheme="minorHAnsi"/>
        </w:rPr>
      </w:pPr>
      <w:r w:rsidRPr="00D7195E">
        <w:rPr>
          <w:rFonts w:cstheme="minorHAnsi"/>
        </w:rPr>
        <w:br/>
        <w:t>State agencies must determine which workers are essential and send everyone else home, governor encouraged private employers to do the same</w:t>
      </w:r>
    </w:p>
    <w:p w14:paraId="4E189716" w14:textId="77777777" w:rsidR="00E4137A" w:rsidRPr="00D7195E" w:rsidRDefault="00E4137A" w:rsidP="00E9408E">
      <w:pPr>
        <w:pStyle w:val="NoSpacing"/>
        <w:rPr>
          <w:rFonts w:cstheme="minorHAnsi"/>
        </w:rPr>
      </w:pPr>
    </w:p>
    <w:p w14:paraId="20691451" w14:textId="77777777" w:rsidR="00E4137A" w:rsidRPr="00D7195E" w:rsidRDefault="00E4137A" w:rsidP="00E9408E">
      <w:pPr>
        <w:pStyle w:val="NoSpacing"/>
        <w:rPr>
          <w:rFonts w:cstheme="minorHAnsi"/>
        </w:rPr>
      </w:pPr>
      <w:r w:rsidRPr="00D7195E">
        <w:rPr>
          <w:rFonts w:cstheme="minorHAnsi"/>
        </w:rPr>
        <w:t>State employees who are sent home will receive paid leave, but private employees will not</w:t>
      </w:r>
    </w:p>
    <w:p w14:paraId="7A3D1B6C" w14:textId="77777777" w:rsidR="00E4137A" w:rsidRPr="00D7195E" w:rsidRDefault="00E4137A" w:rsidP="00E9408E">
      <w:pPr>
        <w:pStyle w:val="NoSpacing"/>
        <w:rPr>
          <w:rFonts w:cstheme="minorHAnsi"/>
        </w:rPr>
      </w:pPr>
    </w:p>
    <w:p w14:paraId="155200B0" w14:textId="77777777" w:rsidR="00E4137A" w:rsidRPr="00D7195E" w:rsidRDefault="00E4137A" w:rsidP="00E9408E">
      <w:pPr>
        <w:pStyle w:val="NoSpacing"/>
        <w:rPr>
          <w:rFonts w:cstheme="minorHAnsi"/>
        </w:rPr>
      </w:pPr>
      <w:r w:rsidRPr="00D7195E">
        <w:rPr>
          <w:rFonts w:cstheme="minorHAnsi"/>
        </w:rPr>
        <w:t>Legislature voted to suspend session until 4/1</w:t>
      </w:r>
    </w:p>
    <w:p w14:paraId="05F11C8F" w14:textId="77777777" w:rsidR="00E4137A" w:rsidRPr="00D7195E" w:rsidRDefault="00E4137A" w:rsidP="00E9408E">
      <w:pPr>
        <w:pStyle w:val="NoSpacing"/>
        <w:rPr>
          <w:rFonts w:cstheme="minorHAnsi"/>
        </w:rPr>
      </w:pPr>
    </w:p>
    <w:p w14:paraId="0DE14B68" w14:textId="77777777" w:rsidR="00E4137A" w:rsidRPr="00D7195E" w:rsidRDefault="00E4137A" w:rsidP="00E9408E">
      <w:pPr>
        <w:pStyle w:val="NoSpacing"/>
        <w:rPr>
          <w:rFonts w:cstheme="minorHAnsi"/>
        </w:rPr>
      </w:pPr>
      <w:r w:rsidRPr="00D7195E">
        <w:rPr>
          <w:rFonts w:cstheme="minorHAnsi"/>
        </w:rPr>
        <w:t>All casinos closed</w:t>
      </w:r>
    </w:p>
    <w:p w14:paraId="42C662D4" w14:textId="77777777" w:rsidR="00571F61" w:rsidRPr="00D7195E" w:rsidRDefault="00571F61" w:rsidP="00E9408E">
      <w:pPr>
        <w:pStyle w:val="NoSpacing"/>
        <w:rPr>
          <w:rFonts w:cstheme="minorHAnsi"/>
        </w:rPr>
      </w:pPr>
    </w:p>
    <w:p w14:paraId="35F06676" w14:textId="31528A2F" w:rsidR="00BF0D15" w:rsidRPr="00D7195E" w:rsidRDefault="00BF0D15" w:rsidP="00BF0D15">
      <w:pPr>
        <w:pStyle w:val="NormalWeb"/>
        <w:shd w:val="clear" w:color="auto" w:fill="FFFFFF"/>
        <w:rPr>
          <w:rFonts w:asciiTheme="minorHAnsi" w:hAnsiTheme="minorHAnsi" w:cstheme="minorHAnsi"/>
          <w:b/>
        </w:rPr>
      </w:pPr>
      <w:r w:rsidRPr="00D7195E">
        <w:rPr>
          <w:rFonts w:asciiTheme="minorHAnsi" w:hAnsiTheme="minorHAnsi" w:cstheme="minorHAnsi"/>
          <w:b/>
        </w:rPr>
        <w:t>Montana:</w:t>
      </w:r>
    </w:p>
    <w:p w14:paraId="3A5199BB" w14:textId="034E6391" w:rsidR="00BF0D15" w:rsidRPr="00D7195E" w:rsidRDefault="00BF0D15" w:rsidP="00BF0D15">
      <w:pPr>
        <w:pStyle w:val="NormalWeb"/>
        <w:shd w:val="clear" w:color="auto" w:fill="FFFFFF"/>
        <w:rPr>
          <w:rFonts w:asciiTheme="minorHAnsi" w:hAnsiTheme="minorHAnsi" w:cstheme="minorHAnsi"/>
        </w:rPr>
      </w:pPr>
      <w:r w:rsidRPr="00D7195E">
        <w:rPr>
          <w:rFonts w:asciiTheme="minorHAnsi" w:hAnsiTheme="minorHAnsi" w:cstheme="minorHAnsi"/>
        </w:rPr>
        <w:t>Health departments in several counties, including Yellowstone, Carbon and Butte-Silver Bow, have ordered closures of bars, restaurants and casinos to limit large groups and curb spread of the disease.</w:t>
      </w:r>
    </w:p>
    <w:p w14:paraId="67835F6A" w14:textId="65A87091" w:rsidR="00BF0D15" w:rsidRPr="00D7195E" w:rsidRDefault="00BF0D15" w:rsidP="00BF0D15">
      <w:pPr>
        <w:pStyle w:val="NormalWeb"/>
        <w:shd w:val="clear" w:color="auto" w:fill="FFFFFF"/>
        <w:rPr>
          <w:rFonts w:asciiTheme="minorHAnsi" w:hAnsiTheme="minorHAnsi" w:cstheme="minorHAnsi"/>
        </w:rPr>
      </w:pPr>
      <w:r w:rsidRPr="00D7195E">
        <w:rPr>
          <w:rFonts w:asciiTheme="minorHAnsi" w:hAnsiTheme="minorHAnsi" w:cstheme="minorHAnsi"/>
        </w:rPr>
        <w:t>Gov. Bullock's emergency rules allow the Montana Department of Labor and Industries to waive the one-week waiting period for displaced workers before typically receiving benefits to eliminate a long gap without a paycheck.</w:t>
      </w:r>
    </w:p>
    <w:p w14:paraId="120BA5D8" w14:textId="5B3862AE" w:rsidR="00BF0D15" w:rsidRPr="00D7195E" w:rsidRDefault="00A57D9F" w:rsidP="00E9408E">
      <w:pPr>
        <w:pStyle w:val="NoSpacing"/>
        <w:rPr>
          <w:rFonts w:cstheme="minorHAnsi"/>
          <w:b/>
        </w:rPr>
      </w:pPr>
      <w:r w:rsidRPr="00D7195E">
        <w:rPr>
          <w:rFonts w:cstheme="minorHAnsi"/>
          <w:b/>
        </w:rPr>
        <w:t>New Hampshire:</w:t>
      </w:r>
    </w:p>
    <w:p w14:paraId="1B991318" w14:textId="1EE0D5C9" w:rsidR="00A57D9F" w:rsidRPr="00D7195E" w:rsidRDefault="00A57D9F" w:rsidP="00A57D9F">
      <w:pPr>
        <w:pStyle w:val="NormalWeb"/>
        <w:spacing w:line="420" w:lineRule="atLeast"/>
        <w:rPr>
          <w:rFonts w:asciiTheme="minorHAnsi" w:hAnsiTheme="minorHAnsi" w:cstheme="minorHAnsi"/>
          <w:spacing w:val="1"/>
        </w:rPr>
      </w:pPr>
      <w:r w:rsidRPr="00D7195E">
        <w:rPr>
          <w:rFonts w:asciiTheme="minorHAnsi" w:hAnsiTheme="minorHAnsi" w:cstheme="minorHAnsi"/>
          <w:spacing w:val="1"/>
        </w:rPr>
        <w:t>The state will temporarily let restaurants and bars sell beer and wine for takeout and delivery, while in-person dining is prohibited through April 7. The order applies to any business that carries a liquor license. Beer and wine delivery will not be permitted on any college or school campuses.  </w:t>
      </w:r>
    </w:p>
    <w:p w14:paraId="5A7E40E8" w14:textId="0F05523D" w:rsidR="00A57D9F" w:rsidRPr="00D7195E" w:rsidRDefault="00A57D9F" w:rsidP="00A57D9F">
      <w:pPr>
        <w:pStyle w:val="NormalWeb"/>
        <w:spacing w:line="420" w:lineRule="atLeast"/>
        <w:rPr>
          <w:rFonts w:asciiTheme="minorHAnsi" w:hAnsiTheme="minorHAnsi" w:cstheme="minorHAnsi"/>
          <w:spacing w:val="1"/>
        </w:rPr>
      </w:pPr>
      <w:r w:rsidRPr="00D7195E">
        <w:rPr>
          <w:rFonts w:asciiTheme="minorHAnsi" w:hAnsiTheme="minorHAnsi" w:cstheme="minorHAnsi"/>
          <w:spacing w:val="1"/>
        </w:rPr>
        <w:t>Gov. Sununu is also issuing </w:t>
      </w:r>
      <w:hyperlink r:id="rId5" w:history="1">
        <w:r w:rsidRPr="00D7195E">
          <w:rPr>
            <w:rStyle w:val="Hyperlink"/>
            <w:rFonts w:asciiTheme="minorHAnsi" w:hAnsiTheme="minorHAnsi" w:cstheme="minorHAnsi"/>
            <w:color w:val="auto"/>
            <w:spacing w:val="1"/>
            <w:u w:val="none"/>
          </w:rPr>
          <w:t>guidelines for telemedicine services</w:t>
        </w:r>
      </w:hyperlink>
      <w:r w:rsidRPr="00D7195E">
        <w:rPr>
          <w:rFonts w:asciiTheme="minorHAnsi" w:hAnsiTheme="minorHAnsi" w:cstheme="minorHAnsi"/>
          <w:spacing w:val="1"/>
        </w:rPr>
        <w:t> – including requiring they be covered by insurance providers.</w:t>
      </w:r>
    </w:p>
    <w:p w14:paraId="388CDF2C" w14:textId="77777777" w:rsidR="00A57D9F" w:rsidRPr="00D7195E" w:rsidRDefault="00A57D9F" w:rsidP="00A57D9F">
      <w:pPr>
        <w:pStyle w:val="NormalWeb"/>
        <w:spacing w:line="420" w:lineRule="atLeast"/>
        <w:rPr>
          <w:rFonts w:asciiTheme="minorHAnsi" w:hAnsiTheme="minorHAnsi" w:cstheme="minorHAnsi"/>
          <w:spacing w:val="1"/>
        </w:rPr>
      </w:pPr>
      <w:r w:rsidRPr="00D7195E">
        <w:rPr>
          <w:rFonts w:asciiTheme="minorHAnsi" w:hAnsiTheme="minorHAnsi" w:cstheme="minorHAnsi"/>
          <w:spacing w:val="1"/>
        </w:rPr>
        <w:t>A third order will </w:t>
      </w:r>
      <w:hyperlink r:id="rId6" w:history="1">
        <w:r w:rsidRPr="00D7195E">
          <w:rPr>
            <w:rStyle w:val="Hyperlink"/>
            <w:rFonts w:asciiTheme="minorHAnsi" w:hAnsiTheme="minorHAnsi" w:cstheme="minorHAnsi"/>
            <w:color w:val="auto"/>
            <w:spacing w:val="1"/>
            <w:u w:val="none"/>
          </w:rPr>
          <w:t>expedite state approvals</w:t>
        </w:r>
      </w:hyperlink>
      <w:r w:rsidRPr="00D7195E">
        <w:rPr>
          <w:rFonts w:asciiTheme="minorHAnsi" w:hAnsiTheme="minorHAnsi" w:cstheme="minorHAnsi"/>
          <w:spacing w:val="1"/>
        </w:rPr>
        <w:t> of digital education tools for remote classroom instruction. Schools are required to begin remote learning by March 23. </w:t>
      </w:r>
    </w:p>
    <w:p w14:paraId="0F5A5B20" w14:textId="5780F1E1" w:rsidR="00A57D9F" w:rsidRPr="00D7195E" w:rsidRDefault="00A57D9F" w:rsidP="00A57D9F">
      <w:pPr>
        <w:pStyle w:val="NormalWeb"/>
        <w:spacing w:line="420" w:lineRule="atLeast"/>
        <w:rPr>
          <w:rFonts w:asciiTheme="minorHAnsi" w:hAnsiTheme="minorHAnsi" w:cstheme="minorHAnsi"/>
          <w:spacing w:val="1"/>
        </w:rPr>
      </w:pPr>
      <w:r w:rsidRPr="00D7195E">
        <w:rPr>
          <w:rFonts w:asciiTheme="minorHAnsi" w:hAnsiTheme="minorHAnsi" w:cstheme="minorHAnsi"/>
          <w:spacing w:val="1"/>
        </w:rPr>
        <w:lastRenderedPageBreak/>
        <w:t>Other orders from the governor in recent days have expanded eligibility for unemployment to people affected by coronavirus, and temporarily barred evictions, utili</w:t>
      </w:r>
      <w:r w:rsidR="00786C91" w:rsidRPr="00D7195E">
        <w:rPr>
          <w:rFonts w:asciiTheme="minorHAnsi" w:hAnsiTheme="minorHAnsi" w:cstheme="minorHAnsi"/>
          <w:spacing w:val="1"/>
        </w:rPr>
        <w:t xml:space="preserve">ty shut-offs and foreclosures. </w:t>
      </w:r>
    </w:p>
    <w:p w14:paraId="1D2E9D9B" w14:textId="77777777" w:rsidR="00A57D9F" w:rsidRPr="00D7195E" w:rsidRDefault="00A57D9F" w:rsidP="00E9408E">
      <w:pPr>
        <w:pStyle w:val="NoSpacing"/>
        <w:rPr>
          <w:rFonts w:cstheme="minorHAnsi"/>
          <w:b/>
        </w:rPr>
      </w:pPr>
    </w:p>
    <w:p w14:paraId="38100C46" w14:textId="5C8135AF" w:rsidR="00791DDF" w:rsidRPr="00D7195E" w:rsidRDefault="00791DDF" w:rsidP="00E9408E">
      <w:pPr>
        <w:pStyle w:val="NoSpacing"/>
        <w:rPr>
          <w:rFonts w:cstheme="minorHAnsi"/>
          <w:b/>
        </w:rPr>
      </w:pPr>
      <w:r w:rsidRPr="00D7195E">
        <w:rPr>
          <w:rFonts w:cstheme="minorHAnsi"/>
          <w:b/>
        </w:rPr>
        <w:t>New Jersey:</w:t>
      </w:r>
    </w:p>
    <w:p w14:paraId="3800119F" w14:textId="77777777" w:rsidR="00791DDF" w:rsidRPr="00D7195E" w:rsidRDefault="00791DDF" w:rsidP="00E9408E">
      <w:pPr>
        <w:pStyle w:val="NoSpacing"/>
        <w:rPr>
          <w:rFonts w:cstheme="minorHAnsi"/>
        </w:rPr>
      </w:pPr>
    </w:p>
    <w:p w14:paraId="354AFD9D" w14:textId="63F5528A" w:rsidR="00B22B4D" w:rsidRPr="00D7195E" w:rsidRDefault="00EF4EAE" w:rsidP="00E9408E">
      <w:pPr>
        <w:pStyle w:val="NoSpacing"/>
        <w:rPr>
          <w:rFonts w:cstheme="minorHAnsi"/>
        </w:rPr>
      </w:pPr>
      <w:r w:rsidRPr="00D7195E">
        <w:rPr>
          <w:rFonts w:cstheme="minorHAnsi"/>
        </w:rPr>
        <w:t>25 bills for aid to citizens, businesses, government, and infrastructure due to coronavirus passed by state assembly, will go to senate on 3/19</w:t>
      </w:r>
    </w:p>
    <w:p w14:paraId="556C5B69" w14:textId="38FBBED6" w:rsidR="00791DDF" w:rsidRPr="00D7195E" w:rsidRDefault="00791DDF" w:rsidP="00E9408E">
      <w:pPr>
        <w:pStyle w:val="NoSpacing"/>
        <w:rPr>
          <w:rFonts w:cstheme="minorHAnsi"/>
        </w:rPr>
      </w:pPr>
    </w:p>
    <w:p w14:paraId="2CD4DC9A" w14:textId="575FA720" w:rsidR="00791DDF" w:rsidRPr="00D7195E" w:rsidRDefault="00791DDF" w:rsidP="00E9408E">
      <w:pPr>
        <w:pStyle w:val="NoSpacing"/>
        <w:rPr>
          <w:rFonts w:cstheme="minorHAnsi"/>
        </w:rPr>
      </w:pPr>
      <w:r w:rsidRPr="00D7195E">
        <w:rPr>
          <w:rFonts w:cstheme="minorHAnsi"/>
        </w:rPr>
        <w:t>All indoor malls, casinos, and amusement parks closed</w:t>
      </w:r>
    </w:p>
    <w:p w14:paraId="265C6568" w14:textId="0B9B65BF" w:rsidR="00791DDF" w:rsidRPr="00D7195E" w:rsidRDefault="00791DDF" w:rsidP="00E9408E">
      <w:pPr>
        <w:pStyle w:val="NoSpacing"/>
        <w:rPr>
          <w:rFonts w:cstheme="minorHAnsi"/>
        </w:rPr>
      </w:pPr>
      <w:r w:rsidRPr="00D7195E">
        <w:rPr>
          <w:rFonts w:cstheme="minorHAnsi"/>
        </w:rPr>
        <w:br/>
        <w:t>All restaurants and bars closed, except for takeout and delivery</w:t>
      </w:r>
    </w:p>
    <w:p w14:paraId="639B122C" w14:textId="4F150E41" w:rsidR="00791DDF" w:rsidRPr="00D7195E" w:rsidRDefault="00791DDF" w:rsidP="00E9408E">
      <w:pPr>
        <w:pStyle w:val="NoSpacing"/>
        <w:rPr>
          <w:rFonts w:cstheme="minorHAnsi"/>
        </w:rPr>
      </w:pPr>
    </w:p>
    <w:p w14:paraId="75D0BF82" w14:textId="20EB6C0D" w:rsidR="00791DDF" w:rsidRPr="00D7195E" w:rsidRDefault="00791DDF" w:rsidP="00E9408E">
      <w:pPr>
        <w:pStyle w:val="NoSpacing"/>
        <w:rPr>
          <w:rFonts w:cstheme="minorHAnsi"/>
        </w:rPr>
      </w:pPr>
      <w:r w:rsidRPr="00D7195E">
        <w:rPr>
          <w:rFonts w:cstheme="minorHAnsi"/>
        </w:rPr>
        <w:t>Public and private schools and colleges and universities closed</w:t>
      </w:r>
    </w:p>
    <w:p w14:paraId="029CFC0D" w14:textId="5B7E4395" w:rsidR="00791DDF" w:rsidRPr="00D7195E" w:rsidRDefault="00791DDF" w:rsidP="00E9408E">
      <w:pPr>
        <w:pStyle w:val="NoSpacing"/>
        <w:rPr>
          <w:rFonts w:cstheme="minorHAnsi"/>
        </w:rPr>
      </w:pPr>
    </w:p>
    <w:p w14:paraId="15F38233" w14:textId="45237D11" w:rsidR="00791DDF" w:rsidRPr="00D7195E" w:rsidRDefault="00791DDF" w:rsidP="00E9408E">
      <w:pPr>
        <w:pStyle w:val="NoSpacing"/>
        <w:rPr>
          <w:rFonts w:cstheme="minorHAnsi"/>
        </w:rPr>
      </w:pPr>
      <w:r w:rsidRPr="00D7195E">
        <w:rPr>
          <w:rFonts w:cstheme="minorHAnsi"/>
        </w:rPr>
        <w:t>Gatherings of 50 or more people prohibited</w:t>
      </w:r>
    </w:p>
    <w:p w14:paraId="7D81C0DA" w14:textId="75D05691" w:rsidR="00791DDF" w:rsidRPr="00D7195E" w:rsidRDefault="00791DDF" w:rsidP="00E9408E">
      <w:pPr>
        <w:pStyle w:val="NoSpacing"/>
        <w:rPr>
          <w:rFonts w:cstheme="minorHAnsi"/>
        </w:rPr>
      </w:pPr>
    </w:p>
    <w:p w14:paraId="5495DDC1" w14:textId="106C142D" w:rsidR="00791DDF" w:rsidRPr="00D7195E" w:rsidRDefault="00791DDF" w:rsidP="00E9408E">
      <w:pPr>
        <w:pStyle w:val="NoSpacing"/>
        <w:rPr>
          <w:rFonts w:cstheme="minorHAnsi"/>
        </w:rPr>
      </w:pPr>
      <w:r w:rsidRPr="00D7195E">
        <w:rPr>
          <w:rFonts w:cstheme="minorHAnsi"/>
        </w:rPr>
        <w:t>Nonessential retail businesses closed at 8 pm but may be open during daytime hours if there are fewer than 50 people inside</w:t>
      </w:r>
    </w:p>
    <w:p w14:paraId="1D4EB9DF" w14:textId="703D6A57" w:rsidR="00791DDF" w:rsidRPr="00D7195E" w:rsidRDefault="00791DDF" w:rsidP="00E9408E">
      <w:pPr>
        <w:pStyle w:val="NoSpacing"/>
        <w:rPr>
          <w:rFonts w:cstheme="minorHAnsi"/>
        </w:rPr>
      </w:pPr>
    </w:p>
    <w:p w14:paraId="7F256CA2" w14:textId="477BB461" w:rsidR="00791DDF" w:rsidRPr="00D7195E" w:rsidRDefault="00791DDF" w:rsidP="00E9408E">
      <w:pPr>
        <w:pStyle w:val="NoSpacing"/>
        <w:rPr>
          <w:rFonts w:cstheme="minorHAnsi"/>
        </w:rPr>
      </w:pPr>
      <w:r w:rsidRPr="00D7195E">
        <w:rPr>
          <w:rFonts w:cstheme="minorHAnsi"/>
        </w:rPr>
        <w:t>Hoboken has a curfew requiring all citizens to remain in their homes from 10 pm to 5 am</w:t>
      </w:r>
    </w:p>
    <w:p w14:paraId="6FC3C6A0" w14:textId="44A7DCB7" w:rsidR="006E5ACC" w:rsidRPr="00D7195E" w:rsidRDefault="006E5ACC" w:rsidP="00E9408E">
      <w:pPr>
        <w:pStyle w:val="NoSpacing"/>
        <w:rPr>
          <w:rFonts w:cstheme="minorHAnsi"/>
        </w:rPr>
      </w:pPr>
    </w:p>
    <w:p w14:paraId="5BBD65B0" w14:textId="01E64728" w:rsidR="00791DDF" w:rsidRPr="00D7195E" w:rsidRDefault="006E5ACC" w:rsidP="00E9408E">
      <w:pPr>
        <w:pStyle w:val="NoSpacing"/>
        <w:rPr>
          <w:rFonts w:cstheme="minorHAnsi"/>
        </w:rPr>
      </w:pPr>
      <w:r w:rsidRPr="00D7195E">
        <w:rPr>
          <w:rFonts w:cstheme="minorHAnsi"/>
        </w:rPr>
        <w:t>2 month extension to renew expiring driver’s licenses and registrations</w:t>
      </w:r>
    </w:p>
    <w:p w14:paraId="52319717" w14:textId="77777777" w:rsidR="00E4137A" w:rsidRPr="00D7195E" w:rsidRDefault="00E4137A" w:rsidP="00E9408E">
      <w:pPr>
        <w:pStyle w:val="NoSpacing"/>
        <w:rPr>
          <w:rFonts w:cstheme="minorHAnsi"/>
        </w:rPr>
      </w:pPr>
    </w:p>
    <w:p w14:paraId="7BE07800" w14:textId="6334167E" w:rsidR="00786C91" w:rsidRPr="00D7195E" w:rsidRDefault="00786C91" w:rsidP="00786C91">
      <w:pPr>
        <w:pStyle w:val="NormalWeb"/>
        <w:shd w:val="clear" w:color="auto" w:fill="FFFFFF"/>
        <w:spacing w:before="0" w:beforeAutospacing="0" w:after="240" w:afterAutospacing="0"/>
        <w:textAlignment w:val="baseline"/>
        <w:rPr>
          <w:rFonts w:asciiTheme="minorHAnsi" w:hAnsiTheme="minorHAnsi" w:cstheme="minorHAnsi"/>
          <w:b/>
        </w:rPr>
      </w:pPr>
      <w:r w:rsidRPr="00D7195E">
        <w:rPr>
          <w:rFonts w:asciiTheme="minorHAnsi" w:hAnsiTheme="minorHAnsi" w:cstheme="minorHAnsi"/>
          <w:b/>
        </w:rPr>
        <w:t>New York:</w:t>
      </w:r>
    </w:p>
    <w:p w14:paraId="3E21F300" w14:textId="026EB52A" w:rsidR="00786C91" w:rsidRPr="00D7195E" w:rsidRDefault="00786C91" w:rsidP="00786C91">
      <w:pPr>
        <w:pStyle w:val="NormalWeb"/>
        <w:shd w:val="clear" w:color="auto" w:fill="FFFFFF"/>
        <w:spacing w:before="0" w:beforeAutospacing="0" w:after="240" w:afterAutospacing="0"/>
        <w:textAlignment w:val="baseline"/>
        <w:rPr>
          <w:rFonts w:asciiTheme="minorHAnsi" w:hAnsiTheme="minorHAnsi" w:cstheme="minorHAnsi"/>
        </w:rPr>
      </w:pPr>
      <w:r w:rsidRPr="00D7195E">
        <w:rPr>
          <w:rFonts w:asciiTheme="minorHAnsi" w:hAnsiTheme="minorHAnsi" w:cstheme="minorHAnsi"/>
        </w:rPr>
        <w:t xml:space="preserve">Gov. Andrew Cuomo said all public schools in New York City, Long Island and Westchester County would be closing down in response to the coronavirus outbreak. Some schools will open as “enrichment centers” to serve vulnerable children. </w:t>
      </w:r>
    </w:p>
    <w:p w14:paraId="4634A17C" w14:textId="77777777" w:rsidR="004D6345" w:rsidRPr="004D6345" w:rsidRDefault="004D6345" w:rsidP="004D6345">
      <w:pPr>
        <w:shd w:val="clear" w:color="auto" w:fill="FFFFFF"/>
        <w:spacing w:after="75"/>
        <w:textAlignment w:val="baseline"/>
        <w:outlineLvl w:val="1"/>
        <w:rPr>
          <w:rFonts w:eastAsia="Times New Roman" w:cstheme="minorHAnsi"/>
        </w:rPr>
      </w:pPr>
      <w:r w:rsidRPr="004D6345">
        <w:rPr>
          <w:rFonts w:eastAsia="Times New Roman" w:cstheme="minorHAnsi"/>
        </w:rPr>
        <w:t>New York City Public Schools</w:t>
      </w:r>
    </w:p>
    <w:p w14:paraId="6C23EF55" w14:textId="77777777" w:rsidR="004D6345" w:rsidRPr="004D6345" w:rsidRDefault="004D6345" w:rsidP="004D6345">
      <w:pPr>
        <w:shd w:val="clear" w:color="auto" w:fill="FFFFFF"/>
        <w:textAlignment w:val="baseline"/>
        <w:rPr>
          <w:rFonts w:eastAsia="Times New Roman" w:cstheme="minorHAnsi"/>
        </w:rPr>
      </w:pPr>
      <w:r w:rsidRPr="004D6345">
        <w:rPr>
          <w:rFonts w:eastAsia="Times New Roman" w:cstheme="minorHAnsi"/>
        </w:rPr>
        <w:t>All public schools will close the week of March 16. Remote learning will begin on March 23, and last until at least April 20. Programs will be implemented to provide access to childcare and meals.</w:t>
      </w:r>
    </w:p>
    <w:p w14:paraId="531D3A4B" w14:textId="77777777" w:rsidR="004D6345" w:rsidRPr="00D7195E" w:rsidRDefault="004D6345" w:rsidP="004D6345">
      <w:pPr>
        <w:pStyle w:val="Heading2"/>
        <w:numPr>
          <w:ilvl w:val="0"/>
          <w:numId w:val="1"/>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Westchester Public Schools</w:t>
      </w:r>
    </w:p>
    <w:p w14:paraId="23522BC9"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Westchester County</w:t>
      </w:r>
    </w:p>
    <w:p w14:paraId="22667E03"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All schools will close starting the week of March 16 until further notice.</w:t>
      </w:r>
    </w:p>
    <w:p w14:paraId="50FCF136" w14:textId="77777777" w:rsidR="004D6345" w:rsidRPr="00D7195E" w:rsidRDefault="004D6345" w:rsidP="004D6345">
      <w:pPr>
        <w:pStyle w:val="Heading2"/>
        <w:numPr>
          <w:ilvl w:val="0"/>
          <w:numId w:val="1"/>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Long Island Public Schools</w:t>
      </w:r>
    </w:p>
    <w:p w14:paraId="12BE8055"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All schools will close starting March 16 until further notice.</w:t>
      </w:r>
    </w:p>
    <w:p w14:paraId="314DFCF2" w14:textId="77777777" w:rsidR="004D6345" w:rsidRPr="00D7195E" w:rsidRDefault="004D6345" w:rsidP="004D6345">
      <w:pPr>
        <w:pStyle w:val="Heading2"/>
        <w:numPr>
          <w:ilvl w:val="0"/>
          <w:numId w:val="1"/>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CUNY and SUNY public university systems</w:t>
      </w:r>
    </w:p>
    <w:p w14:paraId="17ED8F02"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lastRenderedPageBreak/>
        <w:t>New York State</w:t>
      </w:r>
    </w:p>
    <w:p w14:paraId="0F93F0F5"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No on-campus classes from March 12 through March 18. Most classes will move to distance learning on March 19.</w:t>
      </w:r>
    </w:p>
    <w:p w14:paraId="2D07006E" w14:textId="77777777" w:rsidR="004D6345" w:rsidRPr="00D7195E" w:rsidRDefault="004D6345" w:rsidP="004D6345">
      <w:pPr>
        <w:pStyle w:val="Heading2"/>
        <w:numPr>
          <w:ilvl w:val="0"/>
          <w:numId w:val="2"/>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Adelphi University</w:t>
      </w:r>
    </w:p>
    <w:p w14:paraId="00A85834"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New York City</w:t>
      </w:r>
    </w:p>
    <w:p w14:paraId="554C6701"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In-person classes are canceled in Garden City, Manhattan, Hudson Valley, and Suffolk Centers through March 22 and will resume online on March 23 until further notice.</w:t>
      </w:r>
    </w:p>
    <w:p w14:paraId="6F188055" w14:textId="77777777" w:rsidR="004D6345" w:rsidRPr="00D7195E" w:rsidRDefault="004D6345" w:rsidP="004D6345">
      <w:pPr>
        <w:pStyle w:val="Heading2"/>
        <w:numPr>
          <w:ilvl w:val="0"/>
          <w:numId w:val="2"/>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Archdiocese of New York elementary schools</w:t>
      </w:r>
    </w:p>
    <w:p w14:paraId="1A00228F"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New York City</w:t>
      </w:r>
    </w:p>
    <w:p w14:paraId="123A8E29"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Closed through at least March 20.</w:t>
      </w:r>
    </w:p>
    <w:p w14:paraId="6B6C75F0" w14:textId="77777777" w:rsidR="004D6345" w:rsidRPr="00D7195E" w:rsidRDefault="004D6345" w:rsidP="004D6345">
      <w:pPr>
        <w:pStyle w:val="Heading2"/>
        <w:numPr>
          <w:ilvl w:val="0"/>
          <w:numId w:val="2"/>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Barnard College</w:t>
      </w:r>
    </w:p>
    <w:p w14:paraId="3AF5571F"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Manhattan, New York City</w:t>
      </w:r>
    </w:p>
    <w:p w14:paraId="711C1F7E"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All classes will be conducted online for the remainder of the semester.</w:t>
      </w:r>
    </w:p>
    <w:p w14:paraId="2E869345" w14:textId="77777777" w:rsidR="004D6345" w:rsidRPr="00D7195E" w:rsidRDefault="004D6345" w:rsidP="004D6345">
      <w:pPr>
        <w:pStyle w:val="Heading2"/>
        <w:numPr>
          <w:ilvl w:val="0"/>
          <w:numId w:val="3"/>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Brooklyn Friends School</w:t>
      </w:r>
    </w:p>
    <w:p w14:paraId="7BCC7848"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Brooklyn, New York City</w:t>
      </w:r>
    </w:p>
    <w:p w14:paraId="6E2F6787"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Closed until at least April 20. Virtual classes will begin after Spring Break.</w:t>
      </w:r>
    </w:p>
    <w:p w14:paraId="2BA38C2C" w14:textId="77777777" w:rsidR="004D6345" w:rsidRPr="00D7195E" w:rsidRDefault="004D6345" w:rsidP="004D6345">
      <w:pPr>
        <w:pStyle w:val="Heading2"/>
        <w:numPr>
          <w:ilvl w:val="0"/>
          <w:numId w:val="3"/>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Brooklyn Prospect Charter Schools</w:t>
      </w:r>
    </w:p>
    <w:p w14:paraId="3C453DA4"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Brooklyn, New York City</w:t>
      </w:r>
    </w:p>
    <w:p w14:paraId="475A8542" w14:textId="58EB9D4C"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Brooklyn Prospect Charter Schools middle and high schools will be closed starting March 16. Downtown Elementary School will be closed starting March 17.</w:t>
      </w:r>
    </w:p>
    <w:p w14:paraId="76B71628" w14:textId="77777777" w:rsidR="004D6345" w:rsidRPr="00D7195E" w:rsidRDefault="004D6345" w:rsidP="004D6345">
      <w:pPr>
        <w:pStyle w:val="Heading2"/>
        <w:numPr>
          <w:ilvl w:val="0"/>
          <w:numId w:val="3"/>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Challenge Charter School</w:t>
      </w:r>
    </w:p>
    <w:p w14:paraId="68D9ECEC"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Queens, New York City</w:t>
      </w:r>
    </w:p>
    <w:p w14:paraId="0B630543"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School is closed through at least April 20.</w:t>
      </w:r>
    </w:p>
    <w:p w14:paraId="70CD818D" w14:textId="77777777" w:rsidR="004D6345" w:rsidRPr="00D7195E" w:rsidRDefault="004D6345" w:rsidP="004D6345">
      <w:pPr>
        <w:pStyle w:val="Heading2"/>
        <w:numPr>
          <w:ilvl w:val="0"/>
          <w:numId w:val="3"/>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Columbia Grammar &amp; Preparatory School</w:t>
      </w:r>
    </w:p>
    <w:p w14:paraId="16EFF07E"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Manhattan, New York City</w:t>
      </w:r>
    </w:p>
    <w:p w14:paraId="0DE9C567"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Closed until at least March 30.</w:t>
      </w:r>
    </w:p>
    <w:p w14:paraId="0AC1DB97" w14:textId="77777777" w:rsidR="004D6345" w:rsidRPr="00D7195E" w:rsidRDefault="004D6345" w:rsidP="004D6345">
      <w:pPr>
        <w:pStyle w:val="Heading2"/>
        <w:numPr>
          <w:ilvl w:val="0"/>
          <w:numId w:val="4"/>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Columbia University</w:t>
      </w:r>
    </w:p>
    <w:p w14:paraId="4A11E32E"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Manhattan, New York City</w:t>
      </w:r>
    </w:p>
    <w:p w14:paraId="2B4545D0"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All classes will be conduction online for the remainder of the semester.</w:t>
      </w:r>
    </w:p>
    <w:p w14:paraId="1B93F7D5" w14:textId="77777777" w:rsidR="004D6345" w:rsidRPr="00D7195E" w:rsidRDefault="004D6345" w:rsidP="004D6345">
      <w:pPr>
        <w:pStyle w:val="Heading2"/>
        <w:numPr>
          <w:ilvl w:val="0"/>
          <w:numId w:val="4"/>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Convent of the Sacred Heart</w:t>
      </w:r>
    </w:p>
    <w:p w14:paraId="169773DC"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Manhattan, New York City</w:t>
      </w:r>
    </w:p>
    <w:p w14:paraId="4B446B5B"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Closed until at least March 30.</w:t>
      </w:r>
    </w:p>
    <w:p w14:paraId="1AD750E3" w14:textId="77777777" w:rsidR="004D6345" w:rsidRPr="00D7195E" w:rsidRDefault="004D6345" w:rsidP="004D6345">
      <w:pPr>
        <w:pStyle w:val="Heading2"/>
        <w:numPr>
          <w:ilvl w:val="0"/>
          <w:numId w:val="4"/>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Cornell University</w:t>
      </w:r>
    </w:p>
    <w:p w14:paraId="5146CB3D"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lastRenderedPageBreak/>
        <w:t>Ithaca, Tompkins County</w:t>
      </w:r>
    </w:p>
    <w:p w14:paraId="23EFB489"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Will switch to online learning starting April 6 through the end of the semester.</w:t>
      </w:r>
    </w:p>
    <w:p w14:paraId="3DEDA949" w14:textId="77777777" w:rsidR="004D6345" w:rsidRPr="00D7195E" w:rsidRDefault="004D6345" w:rsidP="004D6345">
      <w:pPr>
        <w:pStyle w:val="Heading2"/>
        <w:numPr>
          <w:ilvl w:val="0"/>
          <w:numId w:val="4"/>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Democracy Prep Public Schools</w:t>
      </w:r>
    </w:p>
    <w:p w14:paraId="6184343A" w14:textId="4CBADF29"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Manhattan, New York City</w:t>
      </w:r>
    </w:p>
    <w:p w14:paraId="27D485B0"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Schools are closed starting at 1 p.m. on March 13, through April 19. Remote learning will begin on March 23. Spring break will be as scheduled, April 13-17.</w:t>
      </w:r>
    </w:p>
    <w:p w14:paraId="7A0B164E" w14:textId="77777777" w:rsidR="004D6345" w:rsidRPr="00D7195E" w:rsidRDefault="004D6345" w:rsidP="004D6345">
      <w:pPr>
        <w:pStyle w:val="Heading2"/>
        <w:numPr>
          <w:ilvl w:val="0"/>
          <w:numId w:val="5"/>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Dwight School</w:t>
      </w:r>
    </w:p>
    <w:p w14:paraId="1663B1FD"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Manhattan, New York City</w:t>
      </w:r>
    </w:p>
    <w:p w14:paraId="09AFEFEF"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Closed through at least April 20.</w:t>
      </w:r>
    </w:p>
    <w:p w14:paraId="3D946011" w14:textId="77777777" w:rsidR="004D6345" w:rsidRPr="00D7195E" w:rsidRDefault="004D6345" w:rsidP="004D6345">
      <w:pPr>
        <w:pStyle w:val="Heading2"/>
        <w:numPr>
          <w:ilvl w:val="0"/>
          <w:numId w:val="5"/>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East Ramapo Central School District</w:t>
      </w:r>
    </w:p>
    <w:p w14:paraId="00364785"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Rockland County</w:t>
      </w:r>
    </w:p>
    <w:p w14:paraId="3D62568A"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All schools are closed and will begin remote learning on March 17.</w:t>
      </w:r>
    </w:p>
    <w:p w14:paraId="009EBFD5" w14:textId="77777777" w:rsidR="004D6345" w:rsidRPr="00D7195E" w:rsidRDefault="004D6345" w:rsidP="004D6345">
      <w:pPr>
        <w:pStyle w:val="Heading2"/>
        <w:numPr>
          <w:ilvl w:val="0"/>
          <w:numId w:val="5"/>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 xml:space="preserve">Ethical Culture </w:t>
      </w:r>
      <w:proofErr w:type="spellStart"/>
      <w:r w:rsidRPr="00D7195E">
        <w:rPr>
          <w:rFonts w:asciiTheme="minorHAnsi" w:hAnsiTheme="minorHAnsi" w:cstheme="minorHAnsi"/>
          <w:b w:val="0"/>
          <w:bCs w:val="0"/>
          <w:sz w:val="24"/>
          <w:szCs w:val="24"/>
        </w:rPr>
        <w:t>Fieldston</w:t>
      </w:r>
      <w:proofErr w:type="spellEnd"/>
      <w:r w:rsidRPr="00D7195E">
        <w:rPr>
          <w:rFonts w:asciiTheme="minorHAnsi" w:hAnsiTheme="minorHAnsi" w:cstheme="minorHAnsi"/>
          <w:b w:val="0"/>
          <w:bCs w:val="0"/>
          <w:sz w:val="24"/>
          <w:szCs w:val="24"/>
        </w:rPr>
        <w:t xml:space="preserve"> School</w:t>
      </w:r>
    </w:p>
    <w:p w14:paraId="65320C1E"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Bronx, New York City</w:t>
      </w:r>
    </w:p>
    <w:p w14:paraId="4C07CE83"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Closed starting March 10.</w:t>
      </w:r>
    </w:p>
    <w:p w14:paraId="628A674E" w14:textId="77777777" w:rsidR="004D6345" w:rsidRPr="00D7195E" w:rsidRDefault="004D6345" w:rsidP="004D6345">
      <w:pPr>
        <w:pStyle w:val="Heading2"/>
        <w:numPr>
          <w:ilvl w:val="0"/>
          <w:numId w:val="5"/>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Fordham University</w:t>
      </w:r>
    </w:p>
    <w:p w14:paraId="72AA14DE"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Bronx and Manhattan, New York City</w:t>
      </w:r>
    </w:p>
    <w:p w14:paraId="01EF7A52"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All classes canceled through March 10 and will be taught remotely after March 11.</w:t>
      </w:r>
    </w:p>
    <w:p w14:paraId="5B343E08" w14:textId="77777777" w:rsidR="004D6345" w:rsidRPr="00D7195E" w:rsidRDefault="004D6345" w:rsidP="004D6345">
      <w:pPr>
        <w:pStyle w:val="Heading2"/>
        <w:numPr>
          <w:ilvl w:val="0"/>
          <w:numId w:val="5"/>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Hofstra University</w:t>
      </w:r>
    </w:p>
    <w:p w14:paraId="1FF79BDF" w14:textId="77777777" w:rsidR="004D6345" w:rsidRPr="00D7195E" w:rsidRDefault="004D6345" w:rsidP="004D6345">
      <w:pPr>
        <w:pStyle w:val="Heading3"/>
        <w:keepNext w:val="0"/>
        <w:keepLines w:val="0"/>
        <w:numPr>
          <w:ilvl w:val="0"/>
          <w:numId w:val="6"/>
        </w:numPr>
        <w:shd w:val="clear" w:color="auto" w:fill="FFFFFF"/>
        <w:spacing w:before="0" w:after="180"/>
        <w:ind w:left="0"/>
        <w:textAlignment w:val="baseline"/>
        <w:rPr>
          <w:rFonts w:asciiTheme="minorHAnsi" w:hAnsiTheme="minorHAnsi" w:cstheme="minorHAnsi"/>
          <w:color w:val="auto"/>
        </w:rPr>
      </w:pPr>
      <w:r w:rsidRPr="00D7195E">
        <w:rPr>
          <w:rFonts w:asciiTheme="minorHAnsi" w:hAnsiTheme="minorHAnsi" w:cstheme="minorHAnsi"/>
          <w:color w:val="auto"/>
        </w:rPr>
        <w:t>Hempstead, Nassau County</w:t>
      </w:r>
    </w:p>
    <w:p w14:paraId="7923726E"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All buildings are closed. Remote classes will begin on March 23.</w:t>
      </w:r>
    </w:p>
    <w:p w14:paraId="5FE9DD8B" w14:textId="77777777" w:rsidR="004D6345" w:rsidRPr="00D7195E" w:rsidRDefault="004D6345" w:rsidP="004D6345">
      <w:pPr>
        <w:pStyle w:val="Heading2"/>
        <w:numPr>
          <w:ilvl w:val="0"/>
          <w:numId w:val="6"/>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Horace Mann School</w:t>
      </w:r>
    </w:p>
    <w:p w14:paraId="29E519CE"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Bronx, New York City</w:t>
      </w:r>
    </w:p>
    <w:p w14:paraId="551BB46C"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Closed through at least March 31.</w:t>
      </w:r>
    </w:p>
    <w:p w14:paraId="22E5831B" w14:textId="77777777" w:rsidR="004D6345" w:rsidRPr="00D7195E" w:rsidRDefault="004D6345" w:rsidP="004D6345">
      <w:pPr>
        <w:pStyle w:val="Heading2"/>
        <w:numPr>
          <w:ilvl w:val="0"/>
          <w:numId w:val="6"/>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Iona College</w:t>
      </w:r>
    </w:p>
    <w:p w14:paraId="59E35D8D"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New Rochelle, Westchester County</w:t>
      </w:r>
    </w:p>
    <w:p w14:paraId="0288D3A7"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All classes will be remote starting March 23 through at least April 10.</w:t>
      </w:r>
    </w:p>
    <w:p w14:paraId="562C5095" w14:textId="77777777" w:rsidR="004D6345" w:rsidRPr="00D7195E" w:rsidRDefault="004D6345" w:rsidP="004D6345">
      <w:pPr>
        <w:pStyle w:val="Heading2"/>
        <w:numPr>
          <w:ilvl w:val="0"/>
          <w:numId w:val="6"/>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John Jay College of Criminal Justice</w:t>
      </w:r>
    </w:p>
    <w:p w14:paraId="7D1C56B1"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Manhattan, New York City</w:t>
      </w:r>
    </w:p>
    <w:p w14:paraId="4336D117"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Classes cancelled March 10 through at least March 18.</w:t>
      </w:r>
    </w:p>
    <w:p w14:paraId="290044E3" w14:textId="77777777" w:rsidR="004D6345" w:rsidRPr="00D7195E" w:rsidRDefault="004D6345" w:rsidP="004D6345">
      <w:pPr>
        <w:pStyle w:val="Heading2"/>
        <w:numPr>
          <w:ilvl w:val="0"/>
          <w:numId w:val="6"/>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Manhattan College</w:t>
      </w:r>
    </w:p>
    <w:p w14:paraId="0A5F70AA"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Bronx, New York City</w:t>
      </w:r>
    </w:p>
    <w:p w14:paraId="6C710877" w14:textId="77777777" w:rsidR="004D6345" w:rsidRPr="00D7195E" w:rsidRDefault="004D6345" w:rsidP="004D6345">
      <w:pPr>
        <w:pStyle w:val="NormalWeb"/>
        <w:numPr>
          <w:ilvl w:val="0"/>
          <w:numId w:val="7"/>
        </w:numPr>
        <w:shd w:val="clear" w:color="auto" w:fill="FFFFFF"/>
        <w:spacing w:before="0" w:beforeAutospacing="0" w:after="0" w:afterAutospacing="0"/>
        <w:ind w:left="0"/>
        <w:textAlignment w:val="baseline"/>
        <w:rPr>
          <w:rFonts w:asciiTheme="minorHAnsi" w:hAnsiTheme="minorHAnsi" w:cstheme="minorHAnsi"/>
        </w:rPr>
      </w:pPr>
      <w:r w:rsidRPr="00D7195E">
        <w:rPr>
          <w:rFonts w:asciiTheme="minorHAnsi" w:hAnsiTheme="minorHAnsi" w:cstheme="minorHAnsi"/>
        </w:rPr>
        <w:t>Classes are canceled through March 10 and will resume online on March 11.</w:t>
      </w:r>
    </w:p>
    <w:p w14:paraId="475EA41B" w14:textId="77777777" w:rsidR="004D6345" w:rsidRPr="00D7195E" w:rsidRDefault="004D6345" w:rsidP="004D6345">
      <w:pPr>
        <w:pStyle w:val="Heading2"/>
        <w:numPr>
          <w:ilvl w:val="0"/>
          <w:numId w:val="7"/>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New York Institute of Technology</w:t>
      </w:r>
    </w:p>
    <w:p w14:paraId="14CA88C9"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lastRenderedPageBreak/>
        <w:t>Manhattan and Long Island, New York City</w:t>
      </w:r>
    </w:p>
    <w:p w14:paraId="38EE4CDA"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In-person classes are suspended for the rest of the week and will resume online on March 23.</w:t>
      </w:r>
    </w:p>
    <w:p w14:paraId="29072C20" w14:textId="77777777" w:rsidR="004D6345" w:rsidRPr="00D7195E" w:rsidRDefault="004D6345" w:rsidP="004D6345">
      <w:pPr>
        <w:pStyle w:val="Heading2"/>
        <w:numPr>
          <w:ilvl w:val="0"/>
          <w:numId w:val="7"/>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New York University</w:t>
      </w:r>
    </w:p>
    <w:p w14:paraId="133494CE"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Manhattan, New York City</w:t>
      </w:r>
    </w:p>
    <w:p w14:paraId="633D59C2"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All classes will take place online until further notice.</w:t>
      </w:r>
    </w:p>
    <w:p w14:paraId="43A946C9" w14:textId="77777777" w:rsidR="004D6345" w:rsidRPr="00D7195E" w:rsidRDefault="004D6345" w:rsidP="004D6345">
      <w:pPr>
        <w:pStyle w:val="Heading2"/>
        <w:numPr>
          <w:ilvl w:val="0"/>
          <w:numId w:val="7"/>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Pace University</w:t>
      </w:r>
    </w:p>
    <w:p w14:paraId="500D68A8"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Manhattan, New York City</w:t>
      </w:r>
    </w:p>
    <w:p w14:paraId="2D74D47E"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Will switch to online learning on all three campuses through at least March 29.</w:t>
      </w:r>
    </w:p>
    <w:p w14:paraId="7608A8FB" w14:textId="77777777" w:rsidR="004D6345" w:rsidRPr="00D7195E" w:rsidRDefault="004D6345" w:rsidP="004D6345">
      <w:pPr>
        <w:pStyle w:val="Heading2"/>
        <w:numPr>
          <w:ilvl w:val="0"/>
          <w:numId w:val="7"/>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Princeton University</w:t>
      </w:r>
    </w:p>
    <w:p w14:paraId="4547A2C3"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Princeton, Mercer County</w:t>
      </w:r>
    </w:p>
    <w:p w14:paraId="043AC780" w14:textId="77777777" w:rsidR="004D6345" w:rsidRPr="00D7195E" w:rsidRDefault="004D6345" w:rsidP="004D6345">
      <w:pPr>
        <w:pStyle w:val="NormalWeb"/>
        <w:numPr>
          <w:ilvl w:val="0"/>
          <w:numId w:val="8"/>
        </w:numPr>
        <w:shd w:val="clear" w:color="auto" w:fill="FFFFFF"/>
        <w:spacing w:before="0" w:beforeAutospacing="0" w:after="0" w:afterAutospacing="0"/>
        <w:ind w:left="0"/>
        <w:textAlignment w:val="baseline"/>
        <w:rPr>
          <w:rFonts w:asciiTheme="minorHAnsi" w:hAnsiTheme="minorHAnsi" w:cstheme="minorHAnsi"/>
        </w:rPr>
      </w:pPr>
      <w:r w:rsidRPr="00D7195E">
        <w:rPr>
          <w:rFonts w:asciiTheme="minorHAnsi" w:hAnsiTheme="minorHAnsi" w:cstheme="minorHAnsi"/>
        </w:rPr>
        <w:t>The campus will move to virtual instruction on March 23, following spring break.</w:t>
      </w:r>
    </w:p>
    <w:p w14:paraId="5E042183" w14:textId="77777777" w:rsidR="004D6345" w:rsidRPr="00D7195E" w:rsidRDefault="004D6345" w:rsidP="004D6345">
      <w:pPr>
        <w:pStyle w:val="Heading2"/>
        <w:numPr>
          <w:ilvl w:val="0"/>
          <w:numId w:val="8"/>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Rensselaer Polytechnic Institute</w:t>
      </w:r>
    </w:p>
    <w:p w14:paraId="5F867847"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Troy, Rensselaer County</w:t>
      </w:r>
    </w:p>
    <w:p w14:paraId="44C125E4"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In-person classes are suspended through at least March 30.</w:t>
      </w:r>
    </w:p>
    <w:p w14:paraId="40D77D76" w14:textId="77777777" w:rsidR="004D6345" w:rsidRPr="00D7195E" w:rsidRDefault="004D6345" w:rsidP="004D6345">
      <w:pPr>
        <w:pStyle w:val="Heading2"/>
        <w:numPr>
          <w:ilvl w:val="0"/>
          <w:numId w:val="8"/>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Riverdale Country School</w:t>
      </w:r>
    </w:p>
    <w:p w14:paraId="25F4E558"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Bronx, New York City</w:t>
      </w:r>
    </w:p>
    <w:p w14:paraId="3F0F33C4"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All classes will be remote starting March 30.</w:t>
      </w:r>
    </w:p>
    <w:p w14:paraId="4541B507" w14:textId="77777777" w:rsidR="004D6345" w:rsidRPr="00D7195E" w:rsidRDefault="004D6345" w:rsidP="004D6345">
      <w:pPr>
        <w:pStyle w:val="Heading2"/>
        <w:numPr>
          <w:ilvl w:val="0"/>
          <w:numId w:val="8"/>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SAR Academy</w:t>
      </w:r>
    </w:p>
    <w:p w14:paraId="04CAAAAF"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Bronx, New York City</w:t>
      </w:r>
    </w:p>
    <w:p w14:paraId="6E02A695"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Closed until further notice.</w:t>
      </w:r>
    </w:p>
    <w:p w14:paraId="76BD8601" w14:textId="77777777" w:rsidR="004D6345" w:rsidRPr="00D7195E" w:rsidRDefault="004D6345" w:rsidP="004D6345">
      <w:pPr>
        <w:pStyle w:val="Heading2"/>
        <w:numPr>
          <w:ilvl w:val="0"/>
          <w:numId w:val="8"/>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SAR High School</w:t>
      </w:r>
    </w:p>
    <w:p w14:paraId="5FCAD982"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Bronx, New York City</w:t>
      </w:r>
    </w:p>
    <w:p w14:paraId="040747E4"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Closed until further notice.</w:t>
      </w:r>
    </w:p>
    <w:p w14:paraId="47B13E6B" w14:textId="77777777" w:rsidR="004D6345" w:rsidRPr="00D7195E" w:rsidRDefault="004D6345" w:rsidP="004D6345">
      <w:pPr>
        <w:pStyle w:val="Heading2"/>
        <w:numPr>
          <w:ilvl w:val="0"/>
          <w:numId w:val="9"/>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Saint Ann's School</w:t>
      </w:r>
    </w:p>
    <w:p w14:paraId="75B4664F"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Brooklyn, New York City</w:t>
      </w:r>
    </w:p>
    <w:p w14:paraId="24C5E3EE"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Online classes will resume until at least March 27.</w:t>
      </w:r>
    </w:p>
    <w:p w14:paraId="56C5E56B" w14:textId="77777777" w:rsidR="004D6345" w:rsidRPr="00D7195E" w:rsidRDefault="004D6345" w:rsidP="004D6345">
      <w:pPr>
        <w:pStyle w:val="Heading2"/>
        <w:numPr>
          <w:ilvl w:val="0"/>
          <w:numId w:val="9"/>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Saint John's University</w:t>
      </w:r>
    </w:p>
    <w:p w14:paraId="00FF3069"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Queens, New York City</w:t>
      </w:r>
    </w:p>
    <w:p w14:paraId="58F0ED42"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All classes will be held remotely for the rest of the semester.</w:t>
      </w:r>
    </w:p>
    <w:p w14:paraId="2DCAD0E6" w14:textId="77777777" w:rsidR="004D6345" w:rsidRPr="00D7195E" w:rsidRDefault="004D6345" w:rsidP="004D6345">
      <w:pPr>
        <w:pStyle w:val="Heading2"/>
        <w:numPr>
          <w:ilvl w:val="0"/>
          <w:numId w:val="9"/>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Sarah Lawrence College</w:t>
      </w:r>
    </w:p>
    <w:p w14:paraId="58BCD747"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Bronxville, Westchester County</w:t>
      </w:r>
    </w:p>
    <w:p w14:paraId="5F9BA2D2"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Closed on March 12 and March 13. Classes will resume online on March 23 through at least April 3.</w:t>
      </w:r>
    </w:p>
    <w:p w14:paraId="70C23EEF" w14:textId="77777777" w:rsidR="004D6345" w:rsidRPr="00D7195E" w:rsidRDefault="004D6345" w:rsidP="004D6345">
      <w:pPr>
        <w:pStyle w:val="Heading2"/>
        <w:numPr>
          <w:ilvl w:val="0"/>
          <w:numId w:val="9"/>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School of Visual Arts</w:t>
      </w:r>
    </w:p>
    <w:p w14:paraId="66F53F33"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lastRenderedPageBreak/>
        <w:t>Manhattan, New York City</w:t>
      </w:r>
    </w:p>
    <w:p w14:paraId="6986626A"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Undergraduate and graduate classes will resume online on March 16. In-person SVA Continuing Education classes are suspended until further notice.</w:t>
      </w:r>
    </w:p>
    <w:p w14:paraId="3A50EE2A" w14:textId="77777777" w:rsidR="004D6345" w:rsidRPr="00D7195E" w:rsidRDefault="004D6345" w:rsidP="004D6345">
      <w:pPr>
        <w:pStyle w:val="Heading2"/>
        <w:numPr>
          <w:ilvl w:val="0"/>
          <w:numId w:val="10"/>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St. Joseph’s College</w:t>
      </w:r>
    </w:p>
    <w:p w14:paraId="4DCD8D9C"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Brooklyn, New York City</w:t>
      </w:r>
    </w:p>
    <w:p w14:paraId="61BE7708"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The college is closed through at least March 30.</w:t>
      </w:r>
    </w:p>
    <w:p w14:paraId="62E9542E" w14:textId="77777777" w:rsidR="004D6345" w:rsidRPr="00D7195E" w:rsidRDefault="004D6345" w:rsidP="004D6345">
      <w:pPr>
        <w:pStyle w:val="Heading2"/>
        <w:numPr>
          <w:ilvl w:val="0"/>
          <w:numId w:val="10"/>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Stony Brook University</w:t>
      </w:r>
    </w:p>
    <w:p w14:paraId="2C4F6698"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Stony Brook, Suffolk County</w:t>
      </w:r>
    </w:p>
    <w:p w14:paraId="7D1F8EAF"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Starting March 23, classes will be online only.</w:t>
      </w:r>
    </w:p>
    <w:p w14:paraId="3EB1DBFE" w14:textId="77777777" w:rsidR="004D6345" w:rsidRPr="00D7195E" w:rsidRDefault="004D6345" w:rsidP="004D6345">
      <w:pPr>
        <w:pStyle w:val="Heading2"/>
        <w:numPr>
          <w:ilvl w:val="0"/>
          <w:numId w:val="10"/>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Success Academy</w:t>
      </w:r>
    </w:p>
    <w:p w14:paraId="48516209" w14:textId="2E68E4C8"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Manhattan, New York City</w:t>
      </w:r>
    </w:p>
    <w:p w14:paraId="752AC709"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Classes will shift to remote learning starting March 19, until further notice.</w:t>
      </w:r>
    </w:p>
    <w:p w14:paraId="0522A753" w14:textId="77777777" w:rsidR="004D6345" w:rsidRPr="00D7195E" w:rsidRDefault="004D6345" w:rsidP="004D6345">
      <w:pPr>
        <w:pStyle w:val="Heading2"/>
        <w:numPr>
          <w:ilvl w:val="0"/>
          <w:numId w:val="10"/>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Syracuse University</w:t>
      </w:r>
    </w:p>
    <w:p w14:paraId="1D79C2CB"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Syracuse, Onondaga County</w:t>
      </w:r>
    </w:p>
    <w:p w14:paraId="63329C97"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In-person classes will be suspended from March 13 until at least March 30.</w:t>
      </w:r>
    </w:p>
    <w:p w14:paraId="0191BAB9" w14:textId="77777777" w:rsidR="004D6345" w:rsidRPr="00D7195E" w:rsidRDefault="004D6345" w:rsidP="004D6345">
      <w:pPr>
        <w:pStyle w:val="Heading2"/>
        <w:numPr>
          <w:ilvl w:val="0"/>
          <w:numId w:val="11"/>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The Brearley School</w:t>
      </w:r>
    </w:p>
    <w:p w14:paraId="4EB5007B"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Manhattan, New York City</w:t>
      </w:r>
    </w:p>
    <w:p w14:paraId="10E04E26"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All classes will be held online until Spring Break. The school is tentatively scheduled to open back up on March 30.</w:t>
      </w:r>
    </w:p>
    <w:p w14:paraId="0822B01F" w14:textId="77777777" w:rsidR="004D6345" w:rsidRPr="00D7195E" w:rsidRDefault="004D6345" w:rsidP="004D6345">
      <w:pPr>
        <w:pStyle w:val="Heading2"/>
        <w:numPr>
          <w:ilvl w:val="0"/>
          <w:numId w:val="11"/>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The Browning School</w:t>
      </w:r>
    </w:p>
    <w:p w14:paraId="35CB3E19"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Manhattan, New York City</w:t>
      </w:r>
    </w:p>
    <w:p w14:paraId="511A1EB2"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Closed until at least March 30.</w:t>
      </w:r>
    </w:p>
    <w:p w14:paraId="721875CB" w14:textId="77777777" w:rsidR="004D6345" w:rsidRPr="00D7195E" w:rsidRDefault="004D6345" w:rsidP="004D6345">
      <w:pPr>
        <w:pStyle w:val="Heading2"/>
        <w:numPr>
          <w:ilvl w:val="0"/>
          <w:numId w:val="11"/>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The Juilliard School</w:t>
      </w:r>
    </w:p>
    <w:p w14:paraId="2F6BD280"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Manhattan, New York City</w:t>
      </w:r>
    </w:p>
    <w:p w14:paraId="567745C0"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All college-division in-person classes, activities and performances are suspended until at least March 29.</w:t>
      </w:r>
    </w:p>
    <w:p w14:paraId="38BBBB01" w14:textId="77777777" w:rsidR="004D6345" w:rsidRPr="00D7195E" w:rsidRDefault="004D6345" w:rsidP="004D6345">
      <w:pPr>
        <w:pStyle w:val="Heading2"/>
        <w:numPr>
          <w:ilvl w:val="0"/>
          <w:numId w:val="11"/>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The King's College</w:t>
      </w:r>
    </w:p>
    <w:p w14:paraId="1501F08E"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Manhattan, New York City</w:t>
      </w:r>
    </w:p>
    <w:p w14:paraId="06762D3D"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Campus will be closed until at least March 30.</w:t>
      </w:r>
    </w:p>
    <w:p w14:paraId="4D3D8E10" w14:textId="77777777" w:rsidR="004D6345" w:rsidRPr="00D7195E" w:rsidRDefault="004D6345" w:rsidP="004D6345">
      <w:pPr>
        <w:pStyle w:val="Heading2"/>
        <w:numPr>
          <w:ilvl w:val="0"/>
          <w:numId w:val="12"/>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The New School</w:t>
      </w:r>
    </w:p>
    <w:p w14:paraId="4D7FC89D"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Manhattan, New York City</w:t>
      </w:r>
    </w:p>
    <w:p w14:paraId="3A400FD8"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In-person classes will not meet on March 23 through March 27. Classes will resume online on March 30 through at least April 12.</w:t>
      </w:r>
    </w:p>
    <w:p w14:paraId="46AC9F05" w14:textId="77777777" w:rsidR="004D6345" w:rsidRPr="00D7195E" w:rsidRDefault="004D6345" w:rsidP="004D6345">
      <w:pPr>
        <w:pStyle w:val="Heading2"/>
        <w:numPr>
          <w:ilvl w:val="0"/>
          <w:numId w:val="12"/>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The Nightingale-Bamford School</w:t>
      </w:r>
    </w:p>
    <w:p w14:paraId="675D5C94"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lastRenderedPageBreak/>
        <w:t>Manhattan, New York City</w:t>
      </w:r>
    </w:p>
    <w:p w14:paraId="03B58AD6"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Closed until at least March 30.</w:t>
      </w:r>
    </w:p>
    <w:p w14:paraId="669BEAE3" w14:textId="77777777" w:rsidR="004D6345" w:rsidRPr="00D7195E" w:rsidRDefault="004D6345" w:rsidP="004D6345">
      <w:pPr>
        <w:pStyle w:val="Heading2"/>
        <w:numPr>
          <w:ilvl w:val="0"/>
          <w:numId w:val="12"/>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United Nations International School</w:t>
      </w:r>
    </w:p>
    <w:p w14:paraId="068EFAAF"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Manhattan and Queens, New York City</w:t>
      </w:r>
    </w:p>
    <w:p w14:paraId="3633B47C"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In-person classes will be suspended through March 20.</w:t>
      </w:r>
    </w:p>
    <w:p w14:paraId="789FD9A0" w14:textId="77777777" w:rsidR="004D6345" w:rsidRPr="00D7195E" w:rsidRDefault="004D6345" w:rsidP="004D6345">
      <w:pPr>
        <w:pStyle w:val="Heading2"/>
        <w:numPr>
          <w:ilvl w:val="0"/>
          <w:numId w:val="12"/>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William T. Dillon Child Study Center</w:t>
      </w:r>
    </w:p>
    <w:p w14:paraId="276CD480"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Brooklyn, New York City</w:t>
      </w:r>
    </w:p>
    <w:p w14:paraId="1520F244" w14:textId="77777777" w:rsidR="004D6345" w:rsidRPr="00D7195E" w:rsidRDefault="004D6345" w:rsidP="004D6345">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Closed until at least April 10.</w:t>
      </w:r>
    </w:p>
    <w:p w14:paraId="2BFAE449" w14:textId="77777777" w:rsidR="004D6345" w:rsidRPr="00D7195E" w:rsidRDefault="004D6345" w:rsidP="004D6345">
      <w:pPr>
        <w:pStyle w:val="Heading2"/>
        <w:numPr>
          <w:ilvl w:val="0"/>
          <w:numId w:val="12"/>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Windward School</w:t>
      </w:r>
    </w:p>
    <w:p w14:paraId="5314863B"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Westchester County and Manhattan</w:t>
      </w:r>
    </w:p>
    <w:p w14:paraId="40B73E9C" w14:textId="77777777" w:rsidR="004D6345" w:rsidRPr="00D7195E" w:rsidRDefault="004D6345" w:rsidP="004D6345">
      <w:pPr>
        <w:pStyle w:val="NormalWeb"/>
        <w:numPr>
          <w:ilvl w:val="0"/>
          <w:numId w:val="13"/>
        </w:numPr>
        <w:shd w:val="clear" w:color="auto" w:fill="FFFFFF"/>
        <w:spacing w:before="0" w:beforeAutospacing="0" w:after="0" w:afterAutospacing="0"/>
        <w:ind w:left="0"/>
        <w:textAlignment w:val="baseline"/>
        <w:rPr>
          <w:rFonts w:asciiTheme="minorHAnsi" w:hAnsiTheme="minorHAnsi" w:cstheme="minorHAnsi"/>
        </w:rPr>
      </w:pPr>
      <w:r w:rsidRPr="00D7195E">
        <w:rPr>
          <w:rFonts w:asciiTheme="minorHAnsi" w:hAnsiTheme="minorHAnsi" w:cstheme="minorHAnsi"/>
        </w:rPr>
        <w:t>Closed until March 30.</w:t>
      </w:r>
    </w:p>
    <w:p w14:paraId="50E9C3CF" w14:textId="77777777" w:rsidR="004D6345" w:rsidRPr="00D7195E" w:rsidRDefault="004D6345" w:rsidP="004D6345">
      <w:pPr>
        <w:pStyle w:val="Heading2"/>
        <w:numPr>
          <w:ilvl w:val="0"/>
          <w:numId w:val="13"/>
        </w:numPr>
        <w:shd w:val="clear" w:color="auto" w:fill="FFFFFF"/>
        <w:spacing w:before="0" w:beforeAutospacing="0" w:after="75" w:afterAutospacing="0"/>
        <w:ind w:left="0"/>
        <w:textAlignment w:val="baseline"/>
        <w:rPr>
          <w:rFonts w:asciiTheme="minorHAnsi" w:hAnsiTheme="minorHAnsi" w:cstheme="minorHAnsi"/>
          <w:b w:val="0"/>
          <w:bCs w:val="0"/>
          <w:sz w:val="24"/>
          <w:szCs w:val="24"/>
        </w:rPr>
      </w:pPr>
      <w:r w:rsidRPr="00D7195E">
        <w:rPr>
          <w:rFonts w:asciiTheme="minorHAnsi" w:hAnsiTheme="minorHAnsi" w:cstheme="minorHAnsi"/>
          <w:b w:val="0"/>
          <w:bCs w:val="0"/>
          <w:sz w:val="24"/>
          <w:szCs w:val="24"/>
        </w:rPr>
        <w:t>Yeshiva University</w:t>
      </w:r>
    </w:p>
    <w:p w14:paraId="3309AD93" w14:textId="77777777" w:rsidR="004D6345" w:rsidRPr="00D7195E" w:rsidRDefault="004D6345" w:rsidP="004D6345">
      <w:pPr>
        <w:pStyle w:val="Heading3"/>
        <w:shd w:val="clear" w:color="auto" w:fill="FFFFFF"/>
        <w:spacing w:before="0" w:after="180"/>
        <w:textAlignment w:val="baseline"/>
        <w:rPr>
          <w:rFonts w:asciiTheme="minorHAnsi" w:hAnsiTheme="minorHAnsi" w:cstheme="minorHAnsi"/>
          <w:b/>
          <w:bCs/>
          <w:color w:val="auto"/>
        </w:rPr>
      </w:pPr>
      <w:r w:rsidRPr="00D7195E">
        <w:rPr>
          <w:rFonts w:asciiTheme="minorHAnsi" w:hAnsiTheme="minorHAnsi" w:cstheme="minorHAnsi"/>
          <w:color w:val="auto"/>
        </w:rPr>
        <w:t>Manhattan, New York City</w:t>
      </w:r>
    </w:p>
    <w:p w14:paraId="25F889E8" w14:textId="25A38702" w:rsidR="004D6345" w:rsidRPr="00D7195E" w:rsidRDefault="004D6345" w:rsidP="0049580A">
      <w:pPr>
        <w:pStyle w:val="NormalWeb"/>
        <w:shd w:val="clear" w:color="auto" w:fill="FFFFFF"/>
        <w:spacing w:before="0" w:beforeAutospacing="0" w:after="0" w:afterAutospacing="0"/>
        <w:textAlignment w:val="baseline"/>
        <w:rPr>
          <w:rFonts w:asciiTheme="minorHAnsi" w:hAnsiTheme="minorHAnsi" w:cstheme="minorHAnsi"/>
        </w:rPr>
      </w:pPr>
      <w:r w:rsidRPr="00D7195E">
        <w:rPr>
          <w:rFonts w:asciiTheme="minorHAnsi" w:hAnsiTheme="minorHAnsi" w:cstheme="minorHAnsi"/>
        </w:rPr>
        <w:t>All undergraduate and graduate courses will be conducted online through at least April 3.</w:t>
      </w:r>
    </w:p>
    <w:p w14:paraId="08CC37E8" w14:textId="77777777" w:rsidR="00786C91" w:rsidRPr="00D7195E" w:rsidRDefault="00786C91" w:rsidP="00E9408E">
      <w:pPr>
        <w:pStyle w:val="NoSpacing"/>
        <w:rPr>
          <w:rFonts w:cstheme="minorHAnsi"/>
          <w:b/>
        </w:rPr>
      </w:pPr>
    </w:p>
    <w:p w14:paraId="537E2180" w14:textId="258F3069" w:rsidR="00E4137A" w:rsidRPr="00D7195E" w:rsidRDefault="00E4137A" w:rsidP="00E9408E">
      <w:pPr>
        <w:pStyle w:val="NoSpacing"/>
        <w:rPr>
          <w:rFonts w:cstheme="minorHAnsi"/>
          <w:b/>
        </w:rPr>
      </w:pPr>
      <w:r w:rsidRPr="00D7195E">
        <w:rPr>
          <w:rFonts w:cstheme="minorHAnsi"/>
          <w:b/>
        </w:rPr>
        <w:t>Oklahoma:</w:t>
      </w:r>
    </w:p>
    <w:p w14:paraId="28D804AB" w14:textId="77777777" w:rsidR="00E4137A" w:rsidRPr="00D7195E" w:rsidRDefault="00E4137A" w:rsidP="00E9408E">
      <w:pPr>
        <w:pStyle w:val="NoSpacing"/>
        <w:rPr>
          <w:rFonts w:cstheme="minorHAnsi"/>
        </w:rPr>
      </w:pPr>
    </w:p>
    <w:p w14:paraId="0237CD72" w14:textId="77777777" w:rsidR="00E4137A" w:rsidRPr="00D7195E" w:rsidRDefault="00E4137A" w:rsidP="00E9408E">
      <w:pPr>
        <w:pStyle w:val="NoSpacing"/>
        <w:rPr>
          <w:rFonts w:cstheme="minorHAnsi"/>
        </w:rPr>
      </w:pPr>
      <w:r w:rsidRPr="00D7195E">
        <w:rPr>
          <w:rFonts w:cstheme="minorHAnsi"/>
        </w:rPr>
        <w:t>All schools closed</w:t>
      </w:r>
    </w:p>
    <w:p w14:paraId="31D1402B" w14:textId="77777777" w:rsidR="00E4137A" w:rsidRPr="00D7195E" w:rsidRDefault="00E4137A" w:rsidP="00E9408E">
      <w:pPr>
        <w:pStyle w:val="NoSpacing"/>
        <w:rPr>
          <w:rFonts w:cstheme="minorHAnsi"/>
        </w:rPr>
      </w:pPr>
    </w:p>
    <w:p w14:paraId="2FEA3839" w14:textId="7A448A31" w:rsidR="006E5ACC" w:rsidRPr="00D7195E" w:rsidRDefault="00E4137A" w:rsidP="00E9408E">
      <w:pPr>
        <w:pStyle w:val="NoSpacing"/>
        <w:rPr>
          <w:rFonts w:cstheme="minorHAnsi"/>
        </w:rPr>
      </w:pPr>
      <w:r w:rsidRPr="00D7195E">
        <w:rPr>
          <w:rFonts w:cstheme="minorHAnsi"/>
        </w:rPr>
        <w:t>Oklahoma City, Stillwater, Norman closing bars, restaurants, gyms</w:t>
      </w:r>
    </w:p>
    <w:p w14:paraId="5ADE079D" w14:textId="77777777" w:rsidR="00E4137A" w:rsidRPr="00D7195E" w:rsidRDefault="00E4137A" w:rsidP="00E9408E">
      <w:pPr>
        <w:pStyle w:val="NoSpacing"/>
        <w:rPr>
          <w:rFonts w:cstheme="minorHAnsi"/>
        </w:rPr>
      </w:pPr>
    </w:p>
    <w:p w14:paraId="1D20B8B9" w14:textId="12D7049B" w:rsidR="00E4137A" w:rsidRPr="00D7195E" w:rsidRDefault="00E4137A" w:rsidP="00E9408E">
      <w:pPr>
        <w:pStyle w:val="NoSpacing"/>
        <w:rPr>
          <w:rFonts w:cstheme="minorHAnsi"/>
          <w:b/>
        </w:rPr>
      </w:pPr>
      <w:r w:rsidRPr="00D7195E">
        <w:rPr>
          <w:rFonts w:cstheme="minorHAnsi"/>
          <w:b/>
        </w:rPr>
        <w:t>South Carolina:</w:t>
      </w:r>
    </w:p>
    <w:p w14:paraId="0B5B4DE7" w14:textId="77777777" w:rsidR="00E4137A" w:rsidRPr="00D7195E" w:rsidRDefault="00E4137A" w:rsidP="00E9408E">
      <w:pPr>
        <w:pStyle w:val="NoSpacing"/>
        <w:rPr>
          <w:rFonts w:cstheme="minorHAnsi"/>
        </w:rPr>
      </w:pPr>
    </w:p>
    <w:p w14:paraId="48C84F57" w14:textId="77777777" w:rsidR="00E4137A" w:rsidRPr="00D7195E" w:rsidRDefault="00E4137A" w:rsidP="00E9408E">
      <w:pPr>
        <w:pStyle w:val="NoSpacing"/>
        <w:rPr>
          <w:rFonts w:cstheme="minorHAnsi"/>
        </w:rPr>
      </w:pPr>
      <w:r w:rsidRPr="00D7195E">
        <w:rPr>
          <w:rFonts w:cstheme="minorHAnsi"/>
        </w:rPr>
        <w:t>All schools closed</w:t>
      </w:r>
    </w:p>
    <w:p w14:paraId="47988DD4" w14:textId="77777777" w:rsidR="00E4137A" w:rsidRPr="00D7195E" w:rsidRDefault="00E4137A" w:rsidP="00E9408E">
      <w:pPr>
        <w:pStyle w:val="NoSpacing"/>
        <w:rPr>
          <w:rFonts w:cstheme="minorHAnsi"/>
        </w:rPr>
      </w:pPr>
    </w:p>
    <w:p w14:paraId="4285D3F5" w14:textId="77777777" w:rsidR="00E4137A" w:rsidRPr="00D7195E" w:rsidRDefault="00E4137A" w:rsidP="00E9408E">
      <w:pPr>
        <w:pStyle w:val="NoSpacing"/>
        <w:rPr>
          <w:rFonts w:cstheme="minorHAnsi"/>
        </w:rPr>
      </w:pPr>
      <w:r w:rsidRPr="00D7195E">
        <w:rPr>
          <w:rFonts w:cstheme="minorHAnsi"/>
        </w:rPr>
        <w:t>All evictions halted</w:t>
      </w:r>
    </w:p>
    <w:p w14:paraId="232144F5" w14:textId="77777777" w:rsidR="00E4137A" w:rsidRPr="00D7195E" w:rsidRDefault="00E4137A" w:rsidP="00E9408E">
      <w:pPr>
        <w:pStyle w:val="NoSpacing"/>
        <w:rPr>
          <w:rFonts w:cstheme="minorHAnsi"/>
        </w:rPr>
      </w:pPr>
    </w:p>
    <w:p w14:paraId="4E5F3482" w14:textId="77777777" w:rsidR="00E4137A" w:rsidRPr="00D7195E" w:rsidRDefault="00E4137A" w:rsidP="00E9408E">
      <w:pPr>
        <w:pStyle w:val="NoSpacing"/>
        <w:rPr>
          <w:rFonts w:cstheme="minorHAnsi"/>
        </w:rPr>
      </w:pPr>
      <w:r w:rsidRPr="00D7195E">
        <w:rPr>
          <w:rFonts w:cstheme="minorHAnsi"/>
        </w:rPr>
        <w:t>All in-house dining closed</w:t>
      </w:r>
    </w:p>
    <w:p w14:paraId="356E4056" w14:textId="77777777" w:rsidR="00E4137A" w:rsidRPr="00D7195E" w:rsidRDefault="00E4137A" w:rsidP="00E9408E">
      <w:pPr>
        <w:pStyle w:val="NoSpacing"/>
        <w:rPr>
          <w:rFonts w:cstheme="minorHAnsi"/>
        </w:rPr>
      </w:pPr>
    </w:p>
    <w:p w14:paraId="61A6E64D" w14:textId="77777777" w:rsidR="00E4137A" w:rsidRPr="00D7195E" w:rsidRDefault="00E4137A" w:rsidP="00E9408E">
      <w:pPr>
        <w:pStyle w:val="NoSpacing"/>
        <w:rPr>
          <w:rFonts w:cstheme="minorHAnsi"/>
        </w:rPr>
      </w:pPr>
      <w:r w:rsidRPr="00D7195E">
        <w:rPr>
          <w:rFonts w:cstheme="minorHAnsi"/>
        </w:rPr>
        <w:t>Department of Revenue extended state tax deadlines to 6/1</w:t>
      </w:r>
    </w:p>
    <w:p w14:paraId="1EA93A96" w14:textId="5D395027" w:rsidR="006E5ACC" w:rsidRPr="00D7195E" w:rsidRDefault="006E5ACC" w:rsidP="00E9408E">
      <w:pPr>
        <w:pStyle w:val="NoSpacing"/>
        <w:rPr>
          <w:rFonts w:cstheme="minorHAnsi"/>
        </w:rPr>
      </w:pPr>
    </w:p>
    <w:p w14:paraId="360550B2" w14:textId="5A08CFF7" w:rsidR="0049580A" w:rsidRPr="00D7195E" w:rsidRDefault="0049580A" w:rsidP="00E9408E">
      <w:pPr>
        <w:pStyle w:val="NoSpacing"/>
        <w:rPr>
          <w:rFonts w:cstheme="minorHAnsi"/>
          <w:b/>
        </w:rPr>
      </w:pPr>
      <w:r w:rsidRPr="00D7195E">
        <w:rPr>
          <w:rFonts w:cstheme="minorHAnsi"/>
          <w:b/>
        </w:rPr>
        <w:t>South Dakota:</w:t>
      </w:r>
    </w:p>
    <w:p w14:paraId="31A6E3BE" w14:textId="77777777" w:rsidR="0049580A" w:rsidRPr="00D7195E" w:rsidRDefault="0049580A" w:rsidP="00E9408E">
      <w:pPr>
        <w:pStyle w:val="NoSpacing"/>
        <w:rPr>
          <w:rFonts w:cstheme="minorHAnsi"/>
          <w:b/>
        </w:rPr>
      </w:pPr>
    </w:p>
    <w:p w14:paraId="1F1F1DC2" w14:textId="514EB125" w:rsidR="0049580A" w:rsidRPr="00D7195E" w:rsidRDefault="0049580A" w:rsidP="00E9408E">
      <w:pPr>
        <w:pStyle w:val="NoSpacing"/>
        <w:rPr>
          <w:rFonts w:cstheme="minorHAnsi"/>
          <w:shd w:val="clear" w:color="auto" w:fill="FFFFFF"/>
        </w:rPr>
      </w:pPr>
      <w:r w:rsidRPr="00D7195E">
        <w:rPr>
          <w:rFonts w:cstheme="minorHAnsi"/>
          <w:shd w:val="clear" w:color="auto" w:fill="FFFFFF"/>
        </w:rPr>
        <w:t>The Governor announced school will stay closed through March 27. </w:t>
      </w:r>
    </w:p>
    <w:p w14:paraId="6A7BACDD" w14:textId="77777777" w:rsidR="0049580A" w:rsidRPr="00D7195E" w:rsidRDefault="0049580A" w:rsidP="00E9408E">
      <w:pPr>
        <w:pStyle w:val="NoSpacing"/>
        <w:rPr>
          <w:rFonts w:cstheme="minorHAnsi"/>
          <w:b/>
        </w:rPr>
      </w:pPr>
    </w:p>
    <w:p w14:paraId="52EEB919" w14:textId="6D977975" w:rsidR="0049580A" w:rsidRPr="00D7195E" w:rsidRDefault="0049580A" w:rsidP="00E9408E">
      <w:pPr>
        <w:pStyle w:val="NoSpacing"/>
        <w:rPr>
          <w:rFonts w:cstheme="minorHAnsi"/>
          <w:b/>
        </w:rPr>
      </w:pPr>
      <w:r w:rsidRPr="00D7195E">
        <w:rPr>
          <w:rFonts w:cstheme="minorHAnsi"/>
          <w:b/>
        </w:rPr>
        <w:t>Vermont:</w:t>
      </w:r>
    </w:p>
    <w:p w14:paraId="1E038122" w14:textId="511888FB" w:rsidR="0049580A" w:rsidRPr="0049580A" w:rsidRDefault="0049580A" w:rsidP="0049580A">
      <w:pPr>
        <w:shd w:val="clear" w:color="auto" w:fill="FFFFFF"/>
        <w:spacing w:after="360"/>
        <w:rPr>
          <w:rFonts w:eastAsia="Times New Roman" w:cstheme="minorHAnsi"/>
        </w:rPr>
      </w:pPr>
      <w:r w:rsidRPr="0049580A">
        <w:rPr>
          <w:rFonts w:eastAsia="Times New Roman" w:cstheme="minorHAnsi"/>
        </w:rPr>
        <w:t>Gov. Phil Scott</w:t>
      </w:r>
      <w:r w:rsidRPr="00D7195E">
        <w:rPr>
          <w:rFonts w:eastAsia="Times New Roman" w:cstheme="minorHAnsi"/>
        </w:rPr>
        <w:t xml:space="preserve"> declared a state of emergency and ordered restrictions on</w:t>
      </w:r>
      <w:r w:rsidRPr="0049580A">
        <w:rPr>
          <w:rFonts w:eastAsia="Times New Roman" w:cstheme="minorHAnsi"/>
        </w:rPr>
        <w:t xml:space="preserve"> visitor access at long-</w:t>
      </w:r>
      <w:r w:rsidRPr="00D7195E">
        <w:rPr>
          <w:rFonts w:eastAsia="Times New Roman" w:cstheme="minorHAnsi"/>
        </w:rPr>
        <w:t>term care facilities, prohibits</w:t>
      </w:r>
      <w:r w:rsidRPr="0049580A">
        <w:rPr>
          <w:rFonts w:eastAsia="Times New Roman" w:cstheme="minorHAnsi"/>
        </w:rPr>
        <w:t xml:space="preserve"> non-essential gatherings of more than 50 people or 50% of a location's capacity, whicheve</w:t>
      </w:r>
      <w:r w:rsidRPr="00D7195E">
        <w:rPr>
          <w:rFonts w:eastAsia="Times New Roman" w:cstheme="minorHAnsi"/>
        </w:rPr>
        <w:t>r number is lower, and suspends</w:t>
      </w:r>
      <w:r w:rsidRPr="0049580A">
        <w:rPr>
          <w:rFonts w:eastAsia="Times New Roman" w:cstheme="minorHAnsi"/>
        </w:rPr>
        <w:t> out-of-state t</w:t>
      </w:r>
      <w:r w:rsidRPr="00D7195E">
        <w:rPr>
          <w:rFonts w:eastAsia="Times New Roman" w:cstheme="minorHAnsi"/>
        </w:rPr>
        <w:t xml:space="preserve">ravel for state employees. </w:t>
      </w:r>
    </w:p>
    <w:p w14:paraId="077DB6EB" w14:textId="3BC84F68" w:rsidR="0049580A" w:rsidRPr="0049580A" w:rsidRDefault="0049580A" w:rsidP="0049580A">
      <w:pPr>
        <w:shd w:val="clear" w:color="auto" w:fill="FFFFFF"/>
        <w:spacing w:before="360" w:after="360"/>
        <w:rPr>
          <w:rFonts w:eastAsia="Times New Roman" w:cstheme="minorHAnsi"/>
        </w:rPr>
      </w:pPr>
      <w:r w:rsidRPr="0049580A">
        <w:rPr>
          <w:rFonts w:eastAsia="Times New Roman" w:cstheme="minorHAnsi"/>
        </w:rPr>
        <w:lastRenderedPageBreak/>
        <w:t>The Governor also announced a Continuity of Education Plan for the orderly </w:t>
      </w:r>
      <w:hyperlink r:id="rId7" w:tgtFrame="_blank" w:history="1">
        <w:r w:rsidRPr="00D7195E">
          <w:rPr>
            <w:rFonts w:eastAsia="Times New Roman" w:cstheme="minorHAnsi"/>
          </w:rPr>
          <w:t>dismissal of all schools, and cancellation of all school-related activities)</w:t>
        </w:r>
      </w:hyperlink>
      <w:r w:rsidRPr="0049580A">
        <w:rPr>
          <w:rFonts w:eastAsia="Times New Roman" w:cstheme="minorHAnsi"/>
        </w:rPr>
        <w:t>, no later than Wednesday, March 18. The Governor directed child care centers across the state to close normal operations but encourages continued operation exclusively where needed to provide child care services for workers who are essential to Vermont’s ongoing effort in co</w:t>
      </w:r>
      <w:r w:rsidRPr="00D7195E">
        <w:rPr>
          <w:rFonts w:eastAsia="Times New Roman" w:cstheme="minorHAnsi"/>
        </w:rPr>
        <w:t xml:space="preserve">mmunity mitigation of COVID-19. </w:t>
      </w:r>
    </w:p>
    <w:p w14:paraId="671B620E" w14:textId="1C28F431" w:rsidR="0049580A" w:rsidRPr="00D7195E" w:rsidRDefault="0049580A" w:rsidP="00D7195E">
      <w:pPr>
        <w:shd w:val="clear" w:color="auto" w:fill="FFFFFF"/>
        <w:spacing w:before="360" w:after="360"/>
        <w:rPr>
          <w:rFonts w:eastAsia="Times New Roman" w:cstheme="minorHAnsi"/>
        </w:rPr>
      </w:pPr>
      <w:r w:rsidRPr="0049580A">
        <w:rPr>
          <w:rFonts w:eastAsia="Times New Roman" w:cstheme="minorHAnsi"/>
        </w:rPr>
        <w:t>The Governor is also now ordering the closing of all bars and restaurants statewide. Food service establishments can continue to offer takeout and delivery service. This measure is effective beginning 2 p.m. Tuesday, March 17 and is in effect until April 6, though this could be extended.</w:t>
      </w:r>
    </w:p>
    <w:p w14:paraId="7AC4C2D4" w14:textId="154A6D3E" w:rsidR="006E5ACC" w:rsidRPr="00D7195E" w:rsidRDefault="006E5ACC" w:rsidP="00E9408E">
      <w:pPr>
        <w:pStyle w:val="NoSpacing"/>
        <w:rPr>
          <w:rFonts w:cstheme="minorHAnsi"/>
          <w:b/>
        </w:rPr>
      </w:pPr>
      <w:r w:rsidRPr="00D7195E">
        <w:rPr>
          <w:rFonts w:cstheme="minorHAnsi"/>
          <w:b/>
        </w:rPr>
        <w:t>Virginia:</w:t>
      </w:r>
    </w:p>
    <w:p w14:paraId="634D96B3" w14:textId="329B2D31" w:rsidR="006E5ACC" w:rsidRPr="00D7195E" w:rsidRDefault="006E5ACC" w:rsidP="00E9408E">
      <w:pPr>
        <w:pStyle w:val="NoSpacing"/>
        <w:rPr>
          <w:rFonts w:cstheme="minorHAnsi"/>
        </w:rPr>
      </w:pPr>
    </w:p>
    <w:p w14:paraId="06217451" w14:textId="6F67FCAA" w:rsidR="006E5ACC" w:rsidRPr="00D7195E" w:rsidRDefault="006E5ACC" w:rsidP="00E9408E">
      <w:pPr>
        <w:pStyle w:val="NoSpacing"/>
        <w:rPr>
          <w:rFonts w:cstheme="minorHAnsi"/>
        </w:rPr>
      </w:pPr>
      <w:r w:rsidRPr="00D7195E">
        <w:rPr>
          <w:rFonts w:cstheme="minorHAnsi"/>
        </w:rPr>
        <w:t>Limit of 10 or fewer people in a confined space</w:t>
      </w:r>
    </w:p>
    <w:p w14:paraId="035502BE" w14:textId="6F56E599" w:rsidR="006E5ACC" w:rsidRPr="00D7195E" w:rsidRDefault="006E5ACC" w:rsidP="00E9408E">
      <w:pPr>
        <w:pStyle w:val="NoSpacing"/>
        <w:rPr>
          <w:rFonts w:cstheme="minorHAnsi"/>
        </w:rPr>
      </w:pPr>
    </w:p>
    <w:p w14:paraId="73B30FB9" w14:textId="7D12EFC6" w:rsidR="006E5ACC" w:rsidRPr="00D7195E" w:rsidRDefault="006E5ACC" w:rsidP="00E9408E">
      <w:pPr>
        <w:pStyle w:val="NoSpacing"/>
        <w:rPr>
          <w:rFonts w:cstheme="minorHAnsi"/>
        </w:rPr>
      </w:pPr>
      <w:r w:rsidRPr="00D7195E">
        <w:rPr>
          <w:rFonts w:cstheme="minorHAnsi"/>
        </w:rPr>
        <w:t>Department of Motor Vehicles closed to the public (online services still available) until 4/2</w:t>
      </w:r>
    </w:p>
    <w:p w14:paraId="5A856A27" w14:textId="4B46314F" w:rsidR="006E5ACC" w:rsidRPr="00D7195E" w:rsidRDefault="006E5ACC" w:rsidP="00E9408E">
      <w:pPr>
        <w:pStyle w:val="NoSpacing"/>
        <w:rPr>
          <w:rFonts w:cstheme="minorHAnsi"/>
        </w:rPr>
      </w:pPr>
    </w:p>
    <w:p w14:paraId="5EDE870D" w14:textId="2802084B" w:rsidR="006E5ACC" w:rsidRPr="00D7195E" w:rsidRDefault="006E5ACC" w:rsidP="00E9408E">
      <w:pPr>
        <w:pStyle w:val="NoSpacing"/>
        <w:rPr>
          <w:rFonts w:cstheme="minorHAnsi"/>
        </w:rPr>
      </w:pPr>
      <w:r w:rsidRPr="00D7195E">
        <w:rPr>
          <w:rFonts w:cstheme="minorHAnsi"/>
        </w:rPr>
        <w:t>Driver’s licenses, ID cards, and vehicle registrations ex</w:t>
      </w:r>
      <w:r w:rsidR="006C5ADD" w:rsidRPr="00D7195E">
        <w:rPr>
          <w:rFonts w:cstheme="minorHAnsi"/>
        </w:rPr>
        <w:t>piration dates extended 60 days</w:t>
      </w:r>
    </w:p>
    <w:p w14:paraId="65B6E673" w14:textId="34B3B11B" w:rsidR="006E5ACC" w:rsidRPr="00D7195E" w:rsidRDefault="006E5ACC" w:rsidP="00E9408E">
      <w:pPr>
        <w:pStyle w:val="NoSpacing"/>
        <w:rPr>
          <w:rFonts w:cstheme="minorHAnsi"/>
        </w:rPr>
      </w:pPr>
    </w:p>
    <w:p w14:paraId="6C9E1ECA" w14:textId="3A3D0A22" w:rsidR="006E5ACC" w:rsidRPr="00D7195E" w:rsidRDefault="006E5ACC" w:rsidP="00E9408E">
      <w:pPr>
        <w:pStyle w:val="NoSpacing"/>
        <w:rPr>
          <w:rFonts w:cstheme="minorHAnsi"/>
        </w:rPr>
      </w:pPr>
      <w:r w:rsidRPr="00D7195E">
        <w:rPr>
          <w:rFonts w:cstheme="minorHAnsi"/>
        </w:rPr>
        <w:t>All schools closed</w:t>
      </w:r>
    </w:p>
    <w:p w14:paraId="5DE28B82" w14:textId="570EE3A6" w:rsidR="00EF4EAE" w:rsidRPr="00D7195E" w:rsidRDefault="00EF4EAE" w:rsidP="00E9408E">
      <w:pPr>
        <w:pStyle w:val="NoSpacing"/>
        <w:rPr>
          <w:rFonts w:cstheme="minorHAnsi"/>
        </w:rPr>
      </w:pPr>
    </w:p>
    <w:p w14:paraId="4CB0269B" w14:textId="4FC5C308" w:rsidR="004E29FD" w:rsidRPr="00D7195E" w:rsidRDefault="004E29FD" w:rsidP="00E9408E">
      <w:pPr>
        <w:pStyle w:val="NoSpacing"/>
        <w:rPr>
          <w:rFonts w:cstheme="minorHAnsi"/>
        </w:rPr>
      </w:pPr>
      <w:r w:rsidRPr="00D7195E">
        <w:rPr>
          <w:rFonts w:cstheme="minorHAnsi"/>
        </w:rPr>
        <w:t>Misdemeanor, traffic, and petty offense court hearings scheduled through April 30 postponed</w:t>
      </w:r>
    </w:p>
    <w:p w14:paraId="4428EBF0" w14:textId="70F03605" w:rsidR="00643731" w:rsidRPr="00D7195E" w:rsidRDefault="00643731" w:rsidP="00E9408E">
      <w:pPr>
        <w:pStyle w:val="NoSpacing"/>
        <w:rPr>
          <w:rFonts w:cstheme="minorHAnsi"/>
        </w:rPr>
      </w:pPr>
    </w:p>
    <w:p w14:paraId="04BD7886" w14:textId="03C14531" w:rsidR="00041AE1" w:rsidRPr="00D7195E" w:rsidRDefault="00D7195E" w:rsidP="00E9408E">
      <w:pPr>
        <w:pStyle w:val="NoSpacing"/>
        <w:rPr>
          <w:rFonts w:cstheme="minorHAnsi"/>
          <w:b/>
        </w:rPr>
      </w:pPr>
      <w:r w:rsidRPr="00D7195E">
        <w:rPr>
          <w:rFonts w:cstheme="minorHAnsi"/>
          <w:b/>
        </w:rPr>
        <w:t>Wyoming:</w:t>
      </w:r>
    </w:p>
    <w:p w14:paraId="3DD6B526" w14:textId="70D7F606" w:rsidR="00D7195E" w:rsidRPr="00D7195E" w:rsidRDefault="00D7195E" w:rsidP="00D7195E">
      <w:pPr>
        <w:shd w:val="clear" w:color="auto" w:fill="FFFFFF"/>
        <w:spacing w:after="240"/>
        <w:textAlignment w:val="baseline"/>
        <w:rPr>
          <w:rFonts w:eastAsia="Times New Roman" w:cstheme="minorHAnsi"/>
        </w:rPr>
      </w:pPr>
      <w:r w:rsidRPr="00D7195E">
        <w:rPr>
          <w:rFonts w:eastAsia="Times New Roman" w:cstheme="minorHAnsi"/>
        </w:rPr>
        <w:t xml:space="preserve">On Sunday, March 15, Gov. Mark Gordon and State Superintendent Jillian </w:t>
      </w:r>
      <w:proofErr w:type="spellStart"/>
      <w:r w:rsidRPr="00D7195E">
        <w:rPr>
          <w:rFonts w:eastAsia="Times New Roman" w:cstheme="minorHAnsi"/>
        </w:rPr>
        <w:t>Balow</w:t>
      </w:r>
      <w:proofErr w:type="spellEnd"/>
      <w:r w:rsidRPr="00D7195E">
        <w:rPr>
          <w:rFonts w:eastAsia="Times New Roman" w:cstheme="minorHAnsi"/>
        </w:rPr>
        <w:t xml:space="preserve"> recommended that all schools close to students through at least April 3, but local superintendents and school boards would make the final decision.  </w:t>
      </w:r>
    </w:p>
    <w:p w14:paraId="70F0527C" w14:textId="4E995D86" w:rsidR="00D7195E" w:rsidRPr="00D7195E" w:rsidRDefault="00D7195E" w:rsidP="00D7195E">
      <w:pPr>
        <w:shd w:val="clear" w:color="auto" w:fill="FFFFFF"/>
        <w:textAlignment w:val="baseline"/>
        <w:rPr>
          <w:rFonts w:eastAsia="Times New Roman" w:cstheme="minorHAnsi"/>
        </w:rPr>
      </w:pPr>
      <w:r w:rsidRPr="00D7195E">
        <w:rPr>
          <w:rFonts w:eastAsia="Times New Roman" w:cstheme="minorHAnsi"/>
        </w:rPr>
        <w:t xml:space="preserve">Many schools and some municipal services and private companies have closed. </w:t>
      </w:r>
    </w:p>
    <w:p w14:paraId="288810AA" w14:textId="77777777" w:rsidR="00D7195E" w:rsidRPr="00D7195E" w:rsidRDefault="00D7195E" w:rsidP="00E9408E">
      <w:pPr>
        <w:pStyle w:val="NoSpacing"/>
        <w:rPr>
          <w:rFonts w:cstheme="minorHAnsi"/>
        </w:rPr>
      </w:pPr>
    </w:p>
    <w:p w14:paraId="76F48DE5" w14:textId="1EF47A5D" w:rsidR="00F109FB" w:rsidRPr="00D7195E" w:rsidRDefault="00F109FB" w:rsidP="00E9408E">
      <w:pPr>
        <w:pStyle w:val="NoSpacing"/>
        <w:rPr>
          <w:rFonts w:cstheme="minorHAnsi"/>
        </w:rPr>
      </w:pPr>
    </w:p>
    <w:p w14:paraId="38B6E21C" w14:textId="77777777" w:rsidR="004E0BF2" w:rsidRPr="00D7195E" w:rsidRDefault="004E0BF2" w:rsidP="00E9408E">
      <w:pPr>
        <w:pStyle w:val="NoSpacing"/>
        <w:rPr>
          <w:rFonts w:cstheme="minorHAnsi"/>
        </w:rPr>
      </w:pPr>
    </w:p>
    <w:sectPr w:rsidR="004E0BF2" w:rsidRPr="00D7195E" w:rsidSect="00726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E5661"/>
    <w:multiLevelType w:val="multilevel"/>
    <w:tmpl w:val="40D4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57CC8"/>
    <w:multiLevelType w:val="multilevel"/>
    <w:tmpl w:val="A4E2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0840CE"/>
    <w:multiLevelType w:val="multilevel"/>
    <w:tmpl w:val="E522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92CDE"/>
    <w:multiLevelType w:val="multilevel"/>
    <w:tmpl w:val="D5DE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2413F"/>
    <w:multiLevelType w:val="multilevel"/>
    <w:tmpl w:val="88E6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F94456"/>
    <w:multiLevelType w:val="multilevel"/>
    <w:tmpl w:val="AB02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845FC1"/>
    <w:multiLevelType w:val="multilevel"/>
    <w:tmpl w:val="7F80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FB789D"/>
    <w:multiLevelType w:val="multilevel"/>
    <w:tmpl w:val="EA92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220311"/>
    <w:multiLevelType w:val="multilevel"/>
    <w:tmpl w:val="B34A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A32602"/>
    <w:multiLevelType w:val="multilevel"/>
    <w:tmpl w:val="868C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305FCC"/>
    <w:multiLevelType w:val="multilevel"/>
    <w:tmpl w:val="9BDC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433E2E"/>
    <w:multiLevelType w:val="multilevel"/>
    <w:tmpl w:val="66E2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F41C5E"/>
    <w:multiLevelType w:val="multilevel"/>
    <w:tmpl w:val="0AC6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2"/>
  </w:num>
  <w:num w:numId="4">
    <w:abstractNumId w:val="10"/>
  </w:num>
  <w:num w:numId="5">
    <w:abstractNumId w:val="9"/>
  </w:num>
  <w:num w:numId="6">
    <w:abstractNumId w:val="0"/>
  </w:num>
  <w:num w:numId="7">
    <w:abstractNumId w:val="3"/>
  </w:num>
  <w:num w:numId="8">
    <w:abstractNumId w:val="4"/>
  </w:num>
  <w:num w:numId="9">
    <w:abstractNumId w:val="1"/>
  </w:num>
  <w:num w:numId="10">
    <w:abstractNumId w:val="6"/>
  </w:num>
  <w:num w:numId="11">
    <w:abstractNumId w:val="11"/>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EAE"/>
    <w:rsid w:val="00041AE1"/>
    <w:rsid w:val="0049580A"/>
    <w:rsid w:val="004D6345"/>
    <w:rsid w:val="004E0BF2"/>
    <w:rsid w:val="004E29FD"/>
    <w:rsid w:val="00571F61"/>
    <w:rsid w:val="00575C90"/>
    <w:rsid w:val="00643731"/>
    <w:rsid w:val="006C5ADD"/>
    <w:rsid w:val="006E5ACC"/>
    <w:rsid w:val="006F5C9B"/>
    <w:rsid w:val="0072606E"/>
    <w:rsid w:val="00786C91"/>
    <w:rsid w:val="00791DDF"/>
    <w:rsid w:val="007D59B5"/>
    <w:rsid w:val="008219FA"/>
    <w:rsid w:val="00852827"/>
    <w:rsid w:val="00A57D9F"/>
    <w:rsid w:val="00A830ED"/>
    <w:rsid w:val="00AD728C"/>
    <w:rsid w:val="00BF0D15"/>
    <w:rsid w:val="00CB7CE3"/>
    <w:rsid w:val="00D35F1F"/>
    <w:rsid w:val="00D7195E"/>
    <w:rsid w:val="00E14451"/>
    <w:rsid w:val="00E4137A"/>
    <w:rsid w:val="00E9408E"/>
    <w:rsid w:val="00EF4EAE"/>
    <w:rsid w:val="00F10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95E38"/>
  <w14:defaultImageDpi w14:val="32767"/>
  <w15:chartTrackingRefBased/>
  <w15:docId w15:val="{7DCAA085-8C5F-E748-9DA7-7631C0A6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D6345"/>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D63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paragraph">
    <w:name w:val="article__paragraph"/>
    <w:basedOn w:val="Normal"/>
    <w:rsid w:val="00571F6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571F61"/>
    <w:rPr>
      <w:color w:val="0000FF"/>
      <w:u w:val="single"/>
    </w:rPr>
  </w:style>
  <w:style w:type="paragraph" w:styleId="NormalWeb">
    <w:name w:val="Normal (Web)"/>
    <w:basedOn w:val="Normal"/>
    <w:uiPriority w:val="99"/>
    <w:unhideWhenUsed/>
    <w:rsid w:val="00571F61"/>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E9408E"/>
  </w:style>
  <w:style w:type="character" w:customStyle="1" w:styleId="Heading2Char">
    <w:name w:val="Heading 2 Char"/>
    <w:basedOn w:val="DefaultParagraphFont"/>
    <w:link w:val="Heading2"/>
    <w:uiPriority w:val="9"/>
    <w:rsid w:val="004D634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4D6345"/>
    <w:rPr>
      <w:rFonts w:asciiTheme="majorHAnsi" w:eastAsiaTheme="majorEastAsia" w:hAnsiTheme="majorHAnsi" w:cstheme="majorBidi"/>
      <w:color w:val="1F3763" w:themeColor="accent1" w:themeShade="7F"/>
    </w:rPr>
  </w:style>
  <w:style w:type="character" w:customStyle="1" w:styleId="element-invisible">
    <w:name w:val="element-invisible"/>
    <w:basedOn w:val="DefaultParagraphFont"/>
    <w:rsid w:val="00495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4940">
      <w:bodyDiv w:val="1"/>
      <w:marLeft w:val="0"/>
      <w:marRight w:val="0"/>
      <w:marTop w:val="0"/>
      <w:marBottom w:val="0"/>
      <w:divBdr>
        <w:top w:val="none" w:sz="0" w:space="0" w:color="auto"/>
        <w:left w:val="none" w:sz="0" w:space="0" w:color="auto"/>
        <w:bottom w:val="none" w:sz="0" w:space="0" w:color="auto"/>
        <w:right w:val="none" w:sz="0" w:space="0" w:color="auto"/>
      </w:divBdr>
    </w:div>
    <w:div w:id="130556982">
      <w:bodyDiv w:val="1"/>
      <w:marLeft w:val="0"/>
      <w:marRight w:val="0"/>
      <w:marTop w:val="0"/>
      <w:marBottom w:val="0"/>
      <w:divBdr>
        <w:top w:val="none" w:sz="0" w:space="0" w:color="auto"/>
        <w:left w:val="none" w:sz="0" w:space="0" w:color="auto"/>
        <w:bottom w:val="none" w:sz="0" w:space="0" w:color="auto"/>
        <w:right w:val="none" w:sz="0" w:space="0" w:color="auto"/>
      </w:divBdr>
    </w:div>
    <w:div w:id="161510986">
      <w:bodyDiv w:val="1"/>
      <w:marLeft w:val="0"/>
      <w:marRight w:val="0"/>
      <w:marTop w:val="0"/>
      <w:marBottom w:val="0"/>
      <w:divBdr>
        <w:top w:val="none" w:sz="0" w:space="0" w:color="auto"/>
        <w:left w:val="none" w:sz="0" w:space="0" w:color="auto"/>
        <w:bottom w:val="none" w:sz="0" w:space="0" w:color="auto"/>
        <w:right w:val="none" w:sz="0" w:space="0" w:color="auto"/>
      </w:divBdr>
    </w:div>
    <w:div w:id="181867632">
      <w:bodyDiv w:val="1"/>
      <w:marLeft w:val="0"/>
      <w:marRight w:val="0"/>
      <w:marTop w:val="0"/>
      <w:marBottom w:val="0"/>
      <w:divBdr>
        <w:top w:val="none" w:sz="0" w:space="0" w:color="auto"/>
        <w:left w:val="none" w:sz="0" w:space="0" w:color="auto"/>
        <w:bottom w:val="none" w:sz="0" w:space="0" w:color="auto"/>
        <w:right w:val="none" w:sz="0" w:space="0" w:color="auto"/>
      </w:divBdr>
    </w:div>
    <w:div w:id="235476708">
      <w:bodyDiv w:val="1"/>
      <w:marLeft w:val="0"/>
      <w:marRight w:val="0"/>
      <w:marTop w:val="0"/>
      <w:marBottom w:val="0"/>
      <w:divBdr>
        <w:top w:val="none" w:sz="0" w:space="0" w:color="auto"/>
        <w:left w:val="none" w:sz="0" w:space="0" w:color="auto"/>
        <w:bottom w:val="none" w:sz="0" w:space="0" w:color="auto"/>
        <w:right w:val="none" w:sz="0" w:space="0" w:color="auto"/>
      </w:divBdr>
    </w:div>
    <w:div w:id="318506568">
      <w:bodyDiv w:val="1"/>
      <w:marLeft w:val="0"/>
      <w:marRight w:val="0"/>
      <w:marTop w:val="0"/>
      <w:marBottom w:val="0"/>
      <w:divBdr>
        <w:top w:val="none" w:sz="0" w:space="0" w:color="auto"/>
        <w:left w:val="none" w:sz="0" w:space="0" w:color="auto"/>
        <w:bottom w:val="none" w:sz="0" w:space="0" w:color="auto"/>
        <w:right w:val="none" w:sz="0" w:space="0" w:color="auto"/>
      </w:divBdr>
    </w:div>
    <w:div w:id="347368587">
      <w:bodyDiv w:val="1"/>
      <w:marLeft w:val="0"/>
      <w:marRight w:val="0"/>
      <w:marTop w:val="0"/>
      <w:marBottom w:val="0"/>
      <w:divBdr>
        <w:top w:val="none" w:sz="0" w:space="0" w:color="auto"/>
        <w:left w:val="none" w:sz="0" w:space="0" w:color="auto"/>
        <w:bottom w:val="none" w:sz="0" w:space="0" w:color="auto"/>
        <w:right w:val="none" w:sz="0" w:space="0" w:color="auto"/>
      </w:divBdr>
    </w:div>
    <w:div w:id="404451447">
      <w:bodyDiv w:val="1"/>
      <w:marLeft w:val="0"/>
      <w:marRight w:val="0"/>
      <w:marTop w:val="0"/>
      <w:marBottom w:val="0"/>
      <w:divBdr>
        <w:top w:val="none" w:sz="0" w:space="0" w:color="auto"/>
        <w:left w:val="none" w:sz="0" w:space="0" w:color="auto"/>
        <w:bottom w:val="none" w:sz="0" w:space="0" w:color="auto"/>
        <w:right w:val="none" w:sz="0" w:space="0" w:color="auto"/>
      </w:divBdr>
    </w:div>
    <w:div w:id="432091637">
      <w:bodyDiv w:val="1"/>
      <w:marLeft w:val="0"/>
      <w:marRight w:val="0"/>
      <w:marTop w:val="0"/>
      <w:marBottom w:val="0"/>
      <w:divBdr>
        <w:top w:val="none" w:sz="0" w:space="0" w:color="auto"/>
        <w:left w:val="none" w:sz="0" w:space="0" w:color="auto"/>
        <w:bottom w:val="none" w:sz="0" w:space="0" w:color="auto"/>
        <w:right w:val="none" w:sz="0" w:space="0" w:color="auto"/>
      </w:divBdr>
    </w:div>
    <w:div w:id="440224721">
      <w:bodyDiv w:val="1"/>
      <w:marLeft w:val="0"/>
      <w:marRight w:val="0"/>
      <w:marTop w:val="0"/>
      <w:marBottom w:val="0"/>
      <w:divBdr>
        <w:top w:val="none" w:sz="0" w:space="0" w:color="auto"/>
        <w:left w:val="none" w:sz="0" w:space="0" w:color="auto"/>
        <w:bottom w:val="none" w:sz="0" w:space="0" w:color="auto"/>
        <w:right w:val="none" w:sz="0" w:space="0" w:color="auto"/>
      </w:divBdr>
    </w:div>
    <w:div w:id="622662744">
      <w:bodyDiv w:val="1"/>
      <w:marLeft w:val="0"/>
      <w:marRight w:val="0"/>
      <w:marTop w:val="0"/>
      <w:marBottom w:val="0"/>
      <w:divBdr>
        <w:top w:val="none" w:sz="0" w:space="0" w:color="auto"/>
        <w:left w:val="none" w:sz="0" w:space="0" w:color="auto"/>
        <w:bottom w:val="none" w:sz="0" w:space="0" w:color="auto"/>
        <w:right w:val="none" w:sz="0" w:space="0" w:color="auto"/>
      </w:divBdr>
    </w:div>
    <w:div w:id="812526535">
      <w:bodyDiv w:val="1"/>
      <w:marLeft w:val="0"/>
      <w:marRight w:val="0"/>
      <w:marTop w:val="0"/>
      <w:marBottom w:val="0"/>
      <w:divBdr>
        <w:top w:val="none" w:sz="0" w:space="0" w:color="auto"/>
        <w:left w:val="none" w:sz="0" w:space="0" w:color="auto"/>
        <w:bottom w:val="none" w:sz="0" w:space="0" w:color="auto"/>
        <w:right w:val="none" w:sz="0" w:space="0" w:color="auto"/>
      </w:divBdr>
    </w:div>
    <w:div w:id="830558228">
      <w:bodyDiv w:val="1"/>
      <w:marLeft w:val="0"/>
      <w:marRight w:val="0"/>
      <w:marTop w:val="0"/>
      <w:marBottom w:val="0"/>
      <w:divBdr>
        <w:top w:val="none" w:sz="0" w:space="0" w:color="auto"/>
        <w:left w:val="none" w:sz="0" w:space="0" w:color="auto"/>
        <w:bottom w:val="none" w:sz="0" w:space="0" w:color="auto"/>
        <w:right w:val="none" w:sz="0" w:space="0" w:color="auto"/>
      </w:divBdr>
    </w:div>
    <w:div w:id="926229093">
      <w:bodyDiv w:val="1"/>
      <w:marLeft w:val="0"/>
      <w:marRight w:val="0"/>
      <w:marTop w:val="0"/>
      <w:marBottom w:val="0"/>
      <w:divBdr>
        <w:top w:val="none" w:sz="0" w:space="0" w:color="auto"/>
        <w:left w:val="none" w:sz="0" w:space="0" w:color="auto"/>
        <w:bottom w:val="none" w:sz="0" w:space="0" w:color="auto"/>
        <w:right w:val="none" w:sz="0" w:space="0" w:color="auto"/>
      </w:divBdr>
    </w:div>
    <w:div w:id="1194659275">
      <w:bodyDiv w:val="1"/>
      <w:marLeft w:val="0"/>
      <w:marRight w:val="0"/>
      <w:marTop w:val="0"/>
      <w:marBottom w:val="0"/>
      <w:divBdr>
        <w:top w:val="none" w:sz="0" w:space="0" w:color="auto"/>
        <w:left w:val="none" w:sz="0" w:space="0" w:color="auto"/>
        <w:bottom w:val="none" w:sz="0" w:space="0" w:color="auto"/>
        <w:right w:val="none" w:sz="0" w:space="0" w:color="auto"/>
      </w:divBdr>
    </w:div>
    <w:div w:id="1373388408">
      <w:bodyDiv w:val="1"/>
      <w:marLeft w:val="0"/>
      <w:marRight w:val="0"/>
      <w:marTop w:val="0"/>
      <w:marBottom w:val="0"/>
      <w:divBdr>
        <w:top w:val="none" w:sz="0" w:space="0" w:color="auto"/>
        <w:left w:val="none" w:sz="0" w:space="0" w:color="auto"/>
        <w:bottom w:val="none" w:sz="0" w:space="0" w:color="auto"/>
        <w:right w:val="none" w:sz="0" w:space="0" w:color="auto"/>
      </w:divBdr>
    </w:div>
    <w:div w:id="1384796355">
      <w:bodyDiv w:val="1"/>
      <w:marLeft w:val="0"/>
      <w:marRight w:val="0"/>
      <w:marTop w:val="0"/>
      <w:marBottom w:val="0"/>
      <w:divBdr>
        <w:top w:val="none" w:sz="0" w:space="0" w:color="auto"/>
        <w:left w:val="none" w:sz="0" w:space="0" w:color="auto"/>
        <w:bottom w:val="none" w:sz="0" w:space="0" w:color="auto"/>
        <w:right w:val="none" w:sz="0" w:space="0" w:color="auto"/>
      </w:divBdr>
    </w:div>
    <w:div w:id="1593735983">
      <w:bodyDiv w:val="1"/>
      <w:marLeft w:val="0"/>
      <w:marRight w:val="0"/>
      <w:marTop w:val="0"/>
      <w:marBottom w:val="0"/>
      <w:divBdr>
        <w:top w:val="none" w:sz="0" w:space="0" w:color="auto"/>
        <w:left w:val="none" w:sz="0" w:space="0" w:color="auto"/>
        <w:bottom w:val="none" w:sz="0" w:space="0" w:color="auto"/>
        <w:right w:val="none" w:sz="0" w:space="0" w:color="auto"/>
      </w:divBdr>
    </w:div>
    <w:div w:id="1668289018">
      <w:bodyDiv w:val="1"/>
      <w:marLeft w:val="0"/>
      <w:marRight w:val="0"/>
      <w:marTop w:val="0"/>
      <w:marBottom w:val="0"/>
      <w:divBdr>
        <w:top w:val="none" w:sz="0" w:space="0" w:color="auto"/>
        <w:left w:val="none" w:sz="0" w:space="0" w:color="auto"/>
        <w:bottom w:val="none" w:sz="0" w:space="0" w:color="auto"/>
        <w:right w:val="none" w:sz="0" w:space="0" w:color="auto"/>
      </w:divBdr>
    </w:div>
    <w:div w:id="1799949695">
      <w:bodyDiv w:val="1"/>
      <w:marLeft w:val="0"/>
      <w:marRight w:val="0"/>
      <w:marTop w:val="0"/>
      <w:marBottom w:val="0"/>
      <w:divBdr>
        <w:top w:val="none" w:sz="0" w:space="0" w:color="auto"/>
        <w:left w:val="none" w:sz="0" w:space="0" w:color="auto"/>
        <w:bottom w:val="none" w:sz="0" w:space="0" w:color="auto"/>
        <w:right w:val="none" w:sz="0" w:space="0" w:color="auto"/>
      </w:divBdr>
    </w:div>
    <w:div w:id="1848908637">
      <w:bodyDiv w:val="1"/>
      <w:marLeft w:val="0"/>
      <w:marRight w:val="0"/>
      <w:marTop w:val="0"/>
      <w:marBottom w:val="0"/>
      <w:divBdr>
        <w:top w:val="none" w:sz="0" w:space="0" w:color="auto"/>
        <w:left w:val="none" w:sz="0" w:space="0" w:color="auto"/>
        <w:bottom w:val="none" w:sz="0" w:space="0" w:color="auto"/>
        <w:right w:val="none" w:sz="0" w:space="0" w:color="auto"/>
      </w:divBdr>
    </w:div>
    <w:div w:id="1879930332">
      <w:bodyDiv w:val="1"/>
      <w:marLeft w:val="0"/>
      <w:marRight w:val="0"/>
      <w:marTop w:val="0"/>
      <w:marBottom w:val="0"/>
      <w:divBdr>
        <w:top w:val="none" w:sz="0" w:space="0" w:color="auto"/>
        <w:left w:val="none" w:sz="0" w:space="0" w:color="auto"/>
        <w:bottom w:val="none" w:sz="0" w:space="0" w:color="auto"/>
        <w:right w:val="none" w:sz="0" w:space="0" w:color="auto"/>
      </w:divBdr>
    </w:div>
    <w:div w:id="1889299102">
      <w:bodyDiv w:val="1"/>
      <w:marLeft w:val="0"/>
      <w:marRight w:val="0"/>
      <w:marTop w:val="0"/>
      <w:marBottom w:val="0"/>
      <w:divBdr>
        <w:top w:val="none" w:sz="0" w:space="0" w:color="auto"/>
        <w:left w:val="none" w:sz="0" w:space="0" w:color="auto"/>
        <w:bottom w:val="none" w:sz="0" w:space="0" w:color="auto"/>
        <w:right w:val="none" w:sz="0" w:space="0" w:color="auto"/>
      </w:divBdr>
      <w:divsChild>
        <w:div w:id="941760021">
          <w:marLeft w:val="0"/>
          <w:marRight w:val="0"/>
          <w:marTop w:val="0"/>
          <w:marBottom w:val="0"/>
          <w:divBdr>
            <w:top w:val="none" w:sz="0" w:space="0" w:color="auto"/>
            <w:left w:val="none" w:sz="0" w:space="0" w:color="auto"/>
            <w:bottom w:val="none" w:sz="0" w:space="0" w:color="auto"/>
            <w:right w:val="none" w:sz="0" w:space="0" w:color="auto"/>
          </w:divBdr>
        </w:div>
        <w:div w:id="638530623">
          <w:marLeft w:val="0"/>
          <w:marRight w:val="0"/>
          <w:marTop w:val="0"/>
          <w:marBottom w:val="0"/>
          <w:divBdr>
            <w:top w:val="none" w:sz="0" w:space="0" w:color="auto"/>
            <w:left w:val="none" w:sz="0" w:space="0" w:color="auto"/>
            <w:bottom w:val="none" w:sz="0" w:space="0" w:color="auto"/>
            <w:right w:val="none" w:sz="0" w:space="0" w:color="auto"/>
          </w:divBdr>
        </w:div>
      </w:divsChild>
    </w:div>
    <w:div w:id="1925842256">
      <w:bodyDiv w:val="1"/>
      <w:marLeft w:val="0"/>
      <w:marRight w:val="0"/>
      <w:marTop w:val="0"/>
      <w:marBottom w:val="0"/>
      <w:divBdr>
        <w:top w:val="none" w:sz="0" w:space="0" w:color="auto"/>
        <w:left w:val="none" w:sz="0" w:space="0" w:color="auto"/>
        <w:bottom w:val="none" w:sz="0" w:space="0" w:color="auto"/>
        <w:right w:val="none" w:sz="0" w:space="0" w:color="auto"/>
      </w:divBdr>
    </w:div>
    <w:div w:id="2026515491">
      <w:bodyDiv w:val="1"/>
      <w:marLeft w:val="0"/>
      <w:marRight w:val="0"/>
      <w:marTop w:val="0"/>
      <w:marBottom w:val="0"/>
      <w:divBdr>
        <w:top w:val="none" w:sz="0" w:space="0" w:color="auto"/>
        <w:left w:val="none" w:sz="0" w:space="0" w:color="auto"/>
        <w:bottom w:val="none" w:sz="0" w:space="0" w:color="auto"/>
        <w:right w:val="none" w:sz="0" w:space="0" w:color="auto"/>
      </w:divBdr>
    </w:div>
    <w:div w:id="2076664345">
      <w:bodyDiv w:val="1"/>
      <w:marLeft w:val="0"/>
      <w:marRight w:val="0"/>
      <w:marTop w:val="0"/>
      <w:marBottom w:val="0"/>
      <w:divBdr>
        <w:top w:val="none" w:sz="0" w:space="0" w:color="auto"/>
        <w:left w:val="none" w:sz="0" w:space="0" w:color="auto"/>
        <w:bottom w:val="none" w:sz="0" w:space="0" w:color="auto"/>
        <w:right w:val="none" w:sz="0" w:space="0" w:color="auto"/>
      </w:divBdr>
    </w:div>
    <w:div w:id="212981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vernor.vermont.gov/press-release/gov-scott-orders-orderly-closure-vermont-prek-12-schools-we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ernor.nh.gov/news-media/emergency-orders/documents/emergency-order-7.pdf" TargetMode="External"/><Relationship Id="rId5" Type="http://schemas.openxmlformats.org/officeDocument/2006/relationships/hyperlink" Target="https://www.governor.nh.gov/news-media/emergency-orders/documents/emergency-order-8.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2594</Words>
  <Characters>14790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Lindsay</dc:creator>
  <cp:keywords/>
  <dc:description/>
  <cp:lastModifiedBy>Daniel Johnson</cp:lastModifiedBy>
  <cp:revision>2</cp:revision>
  <dcterms:created xsi:type="dcterms:W3CDTF">2020-03-18T22:45:00Z</dcterms:created>
  <dcterms:modified xsi:type="dcterms:W3CDTF">2020-03-18T22:45:00Z</dcterms:modified>
</cp:coreProperties>
</file>